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3FA" w:rsidRDefault="008B53FA" w:rsidP="008B53FA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Занятие в средней группе №3</w:t>
      </w:r>
    </w:p>
    <w:p w:rsidR="008B53FA" w:rsidRDefault="008B53FA" w:rsidP="008B53FA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Таким образом проходят занятия с педагогом - психологом</w:t>
      </w:r>
    </w:p>
    <w:p w:rsidR="00F55227" w:rsidRPr="002020D2" w:rsidRDefault="00F55227" w:rsidP="00F55227">
      <w:pPr>
        <w:pStyle w:val="a3"/>
        <w:spacing w:before="0" w:beforeAutospacing="0" w:after="0" w:afterAutospacing="0"/>
        <w:rPr>
          <w:bCs/>
        </w:rPr>
      </w:pPr>
      <w:r w:rsidRPr="002020D2">
        <w:rPr>
          <w:b/>
          <w:bCs/>
        </w:rPr>
        <w:t xml:space="preserve">Тема: </w:t>
      </w:r>
      <w:r w:rsidRPr="002020D2">
        <w:rPr>
          <w:bCs/>
        </w:rPr>
        <w:t>Давайте дружить.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Цели:</w:t>
      </w:r>
      <w:r w:rsidRPr="00202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1. продолжить знакомство детей друг с другом;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2. сплотить группу; 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3. сформировать положительное отношение к содержанию занятия.</w:t>
      </w:r>
    </w:p>
    <w:p w:rsidR="00F55227" w:rsidRPr="002020D2" w:rsidRDefault="00F55227" w:rsidP="00F5522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2020D2">
        <w:rPr>
          <w:rFonts w:ascii="Times New Roman" w:hAnsi="Times New Roman" w:cs="Times New Roman"/>
          <w:sz w:val="24"/>
          <w:szCs w:val="24"/>
        </w:rPr>
        <w:t xml:space="preserve"> игрушка Заяц (бибабо), мяч, цветные карандаши, бланки с заданиями, колокольчик</w:t>
      </w:r>
      <w:proofErr w:type="gramEnd"/>
    </w:p>
    <w:p w:rsidR="00F55227" w:rsidRPr="002020D2" w:rsidRDefault="00F55227" w:rsidP="00F55227">
      <w:pPr>
        <w:spacing w:after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План: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</w:t>
      </w:r>
      <w:proofErr w:type="gramEnd"/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Организационный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1. Приветствие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Психолог предлагает детям поприветствовать друг друга при помощи «мяча помощника». 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i/>
          <w:color w:val="000000"/>
          <w:sz w:val="24"/>
          <w:szCs w:val="24"/>
        </w:rPr>
        <w:t>Психолог вместе с детьми поют</w:t>
      </w:r>
      <w:proofErr w:type="gramEnd"/>
      <w:r w:rsidRPr="002020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песенку, здороваясь с помощью мяча: (психолог чеканит настоящий мяч, а дети воображаемый)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color w:val="000000"/>
          <w:sz w:val="24"/>
          <w:szCs w:val="24"/>
        </w:rPr>
        <w:t>Покатился</w:t>
      </w:r>
      <w:proofErr w:type="gramEnd"/>
      <w:r w:rsidRPr="002020D2">
        <w:rPr>
          <w:rFonts w:ascii="Times New Roman" w:hAnsi="Times New Roman" w:cs="Times New Roman"/>
          <w:color w:val="000000"/>
          <w:sz w:val="24"/>
          <w:szCs w:val="24"/>
        </w:rPr>
        <w:t xml:space="preserve"> поскакал мячик по дорожке,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>Прыг-скок, прыг-скок к ребятам в ладошки.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 xml:space="preserve">«С добрым утром, Наташенька!» 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0D2">
        <w:rPr>
          <w:rFonts w:ascii="Times New Roman" w:hAnsi="Times New Roman" w:cs="Times New Roman"/>
          <w:color w:val="000000"/>
          <w:sz w:val="24"/>
          <w:szCs w:val="24"/>
        </w:rPr>
        <w:t>Наташа берет мяч и предает его своему соседу, приветствуя его по имени.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II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</w:t>
      </w:r>
      <w:proofErr w:type="gramEnd"/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Мотивационный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1. Подвижная игра «Паровозик дружбы»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20D2">
        <w:rPr>
          <w:rFonts w:ascii="Times New Roman" w:hAnsi="Times New Roman" w:cs="Times New Roman"/>
          <w:bCs/>
          <w:sz w:val="24"/>
          <w:szCs w:val="24"/>
        </w:rPr>
        <w:t xml:space="preserve">Психолог предлагает детям отправиться в гости к их другу </w:t>
      </w: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Ушастику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на паровозике дружбы. 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20D2">
        <w:rPr>
          <w:rFonts w:ascii="Times New Roman" w:hAnsi="Times New Roman" w:cs="Times New Roman"/>
          <w:bCs/>
          <w:sz w:val="24"/>
          <w:szCs w:val="24"/>
        </w:rPr>
        <w:t>См. занятие 1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 xml:space="preserve">2. Появление персонажа </w:t>
      </w:r>
      <w:proofErr w:type="spellStart"/>
      <w:r w:rsidRPr="002020D2">
        <w:rPr>
          <w:rFonts w:ascii="Times New Roman" w:hAnsi="Times New Roman" w:cs="Times New Roman"/>
          <w:b/>
          <w:bCs/>
          <w:sz w:val="24"/>
          <w:szCs w:val="24"/>
        </w:rPr>
        <w:t>Ушастика</w:t>
      </w:r>
      <w:proofErr w:type="spellEnd"/>
      <w:r w:rsidRPr="002020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приветствует детей и предлагает поиграть в дружные игры.</w:t>
      </w:r>
    </w:p>
    <w:p w:rsidR="00F55227" w:rsidRPr="002020D2" w:rsidRDefault="00F55227" w:rsidP="00F55227">
      <w:pPr>
        <w:pStyle w:val="a3"/>
        <w:spacing w:before="0" w:beforeAutospacing="0" w:after="0" w:afterAutospacing="0"/>
        <w:rPr>
          <w:b/>
          <w:i/>
        </w:rPr>
      </w:pPr>
    </w:p>
    <w:p w:rsidR="00F55227" w:rsidRPr="002020D2" w:rsidRDefault="00F55227" w:rsidP="00F55227">
      <w:pPr>
        <w:pStyle w:val="a3"/>
        <w:spacing w:before="0" w:beforeAutospacing="0" w:after="0" w:afterAutospacing="0"/>
        <w:rPr>
          <w:b/>
          <w:i/>
        </w:rPr>
      </w:pPr>
      <w:proofErr w:type="gramStart"/>
      <w:r w:rsidRPr="002020D2">
        <w:rPr>
          <w:b/>
          <w:i/>
          <w:lang w:val="en-US"/>
        </w:rPr>
        <w:t>III</w:t>
      </w:r>
      <w:r w:rsidRPr="002020D2">
        <w:rPr>
          <w:b/>
          <w:i/>
        </w:rPr>
        <w:t xml:space="preserve"> этап.</w:t>
      </w:r>
      <w:proofErr w:type="gramEnd"/>
      <w:r w:rsidRPr="002020D2">
        <w:rPr>
          <w:b/>
          <w:i/>
        </w:rPr>
        <w:t xml:space="preserve"> Практический</w:t>
      </w:r>
    </w:p>
    <w:p w:rsidR="00F55227" w:rsidRPr="002020D2" w:rsidRDefault="00F55227" w:rsidP="00F552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Игра «Незнайка»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>: Ребята, попытаюсь вспомнить, как вас зовут. Если я правильно назову ваше имя, вы мне похлопаете, если неправильно – потопаете и назовете правильно свое имя.</w:t>
      </w:r>
    </w:p>
    <w:p w:rsidR="00F55227" w:rsidRPr="002020D2" w:rsidRDefault="00F55227" w:rsidP="00F552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t>Динамическая пауза «Покажи отгадку»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bCs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bCs/>
          <w:sz w:val="24"/>
          <w:szCs w:val="24"/>
        </w:rPr>
        <w:t xml:space="preserve"> предлагает детям отгадать, кто его друзья и поиграть с ними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0"/>
        <w:gridCol w:w="5580"/>
      </w:tblGrid>
      <w:tr w:rsidR="00F55227" w:rsidRPr="002020D2" w:rsidTr="009F17C6">
        <w:trPr>
          <w:trHeight w:val="1427"/>
        </w:trPr>
        <w:tc>
          <w:tcPr>
            <w:tcW w:w="3960" w:type="dxa"/>
          </w:tcPr>
          <w:p w:rsidR="00F55227" w:rsidRPr="002020D2" w:rsidRDefault="00F55227" w:rsidP="009F17C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Хвост пушистый, шерсть ярка,</w:t>
            </w:r>
          </w:p>
          <w:p w:rsidR="00F55227" w:rsidRPr="002020D2" w:rsidRDefault="00F55227" w:rsidP="009F17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И коварна, и хитра.</w:t>
            </w:r>
          </w:p>
          <w:p w:rsidR="00F55227" w:rsidRPr="002020D2" w:rsidRDefault="00F55227" w:rsidP="009F17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Знают звери все в лесу,</w:t>
            </w:r>
          </w:p>
          <w:p w:rsidR="00F55227" w:rsidRPr="002020D2" w:rsidRDefault="00F55227" w:rsidP="009F17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sz w:val="24"/>
                <w:szCs w:val="24"/>
              </w:rPr>
              <w:t>Ярко-рыжую………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Кто зимой холодной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Бродит по лесу голодный?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Он в дупло засунул лапу,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И давай рычать, реветь.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Ох, какой же он сластена,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Косолапенький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Летом в болоте вы ее найдете,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Зеленая квакушка – кто это…?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 xml:space="preserve">Пестрая </w:t>
            </w: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крякушка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Ловит лягушек.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Ходит вразвалочку,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Спотыкалочку</w:t>
            </w:r>
            <w:proofErr w:type="spellEnd"/>
            <w:r w:rsidRPr="002020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80" w:type="dxa"/>
          </w:tcPr>
          <w:p w:rsidR="00F55227" w:rsidRPr="002020D2" w:rsidRDefault="00F55227" w:rsidP="009F17C6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Лису. Мягкий шаг с полуприседаниями, носки вытягивать вперед, руки полусогнуты в локтях, прижаты к туловищу.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Волк. Твердая походка, сердитое выражение лица.</w:t>
            </w: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Медведь. Ходьба вперевалочку (вес тела переносится с одной ноги на другую, ноги на ширине плеч, носки смотрят друг на друга)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Лягушка. Ноги на ширине плеч, колени разведены в стороны, руки согнуты в локтях, разведены в стороны. Прыжки.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0D2">
              <w:rPr>
                <w:rFonts w:ascii="Times New Roman" w:hAnsi="Times New Roman" w:cs="Times New Roman"/>
                <w:i/>
                <w:sz w:val="24"/>
                <w:szCs w:val="24"/>
              </w:rPr>
              <w:t>Утка. Ходьба на согнутых ногах.</w:t>
            </w: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5227" w:rsidRPr="002020D2" w:rsidRDefault="00F55227" w:rsidP="009F1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bCs/>
          <w:sz w:val="24"/>
          <w:szCs w:val="24"/>
        </w:rPr>
        <w:lastRenderedPageBreak/>
        <w:t>3.Пальчиковая гимнастика «Дружба», объяснение правил сидения за столом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Пальцы делают зарядку,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Чтобы меньше уставать.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А потом они в альбомах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Будут дружно  рисовать.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20D2">
        <w:rPr>
          <w:rFonts w:ascii="Times New Roman" w:hAnsi="Times New Roman" w:cs="Times New Roman"/>
          <w:i/>
          <w:sz w:val="24"/>
          <w:szCs w:val="24"/>
        </w:rPr>
        <w:t>Упражнение повторить несколько раз.</w:t>
      </w:r>
    </w:p>
    <w:p w:rsidR="00F55227" w:rsidRPr="002020D2" w:rsidRDefault="00F55227" w:rsidP="00F55227">
      <w:pPr>
        <w:numPr>
          <w:ilvl w:val="0"/>
          <w:numId w:val="2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 xml:space="preserve"> Задание «Прятки» </w:t>
      </w:r>
      <w:r w:rsidRPr="002020D2">
        <w:rPr>
          <w:rFonts w:ascii="Times New Roman" w:hAnsi="Times New Roman" w:cs="Times New Roman"/>
          <w:sz w:val="24"/>
          <w:szCs w:val="24"/>
        </w:rPr>
        <w:t>(на бланках)</w:t>
      </w:r>
    </w:p>
    <w:p w:rsidR="00F55227" w:rsidRPr="002020D2" w:rsidRDefault="00F55227" w:rsidP="00F55227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Посмотрите внимательно на картинку, найдите и обведите тех зверей, которых вы разгадали.</w:t>
      </w:r>
    </w:p>
    <w:p w:rsidR="00F55227" w:rsidRPr="002020D2" w:rsidRDefault="00F55227" w:rsidP="00F552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Задание «Лабиринт»</w:t>
      </w:r>
      <w:r w:rsidRPr="002020D2">
        <w:rPr>
          <w:rFonts w:ascii="Times New Roman" w:hAnsi="Times New Roman" w:cs="Times New Roman"/>
          <w:sz w:val="24"/>
          <w:szCs w:val="24"/>
        </w:rPr>
        <w:t xml:space="preserve"> (на бланке)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Помоги </w:t>
      </w: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Ушастику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 xml:space="preserve"> пройти лабиринт</w:t>
      </w:r>
    </w:p>
    <w:p w:rsidR="00F55227" w:rsidRPr="002020D2" w:rsidRDefault="00F55227" w:rsidP="00F552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Игра «Замри»</w:t>
      </w:r>
    </w:p>
    <w:p w:rsidR="00F55227" w:rsidRPr="002020D2" w:rsidRDefault="00F55227" w:rsidP="00F55227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sz w:val="24"/>
          <w:szCs w:val="24"/>
        </w:rPr>
        <w:t xml:space="preserve"> при помощи считалки выбирает из детей водящего.</w:t>
      </w:r>
    </w:p>
    <w:p w:rsidR="00F55227" w:rsidRPr="002020D2" w:rsidRDefault="00F55227" w:rsidP="00F55227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 xml:space="preserve">Считалка: </w:t>
      </w:r>
    </w:p>
    <w:p w:rsidR="00F55227" w:rsidRPr="002020D2" w:rsidRDefault="00F55227" w:rsidP="00F55227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Черепашка хвост поджала</w:t>
      </w:r>
    </w:p>
    <w:p w:rsidR="00F55227" w:rsidRPr="002020D2" w:rsidRDefault="00F55227" w:rsidP="00F55227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И за зайцем побежала.</w:t>
      </w:r>
    </w:p>
    <w:p w:rsidR="00F55227" w:rsidRPr="002020D2" w:rsidRDefault="00F55227" w:rsidP="00F55227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Оказалась впереди,</w:t>
      </w:r>
    </w:p>
    <w:p w:rsidR="00F55227" w:rsidRPr="002020D2" w:rsidRDefault="00F55227" w:rsidP="00F55227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Кто не верит – выходи.</w:t>
      </w:r>
    </w:p>
    <w:p w:rsidR="00F55227" w:rsidRPr="002020D2" w:rsidRDefault="00F55227" w:rsidP="00F55227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Ребята, вы передвигаетесь по всей комнате, когда водящий позвонит в колокольчик, все должны встать неподвижно, замереть. Водящий будет стараться вас рассмешить. Кто засмеется – выбывает из игры.</w:t>
      </w:r>
    </w:p>
    <w:p w:rsidR="00F55227" w:rsidRPr="002020D2" w:rsidRDefault="00F55227" w:rsidP="00F55227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В конце игры зайка благодарит детей за веселую, дружную игру.</w:t>
      </w:r>
    </w:p>
    <w:p w:rsidR="00F55227" w:rsidRPr="002020D2" w:rsidRDefault="00F55227" w:rsidP="00F55227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>7. Игра «Раздувайся, пузырь»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t>См. занятие 1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2020D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IV</w:t>
      </w:r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</w:t>
      </w:r>
      <w:proofErr w:type="gramEnd"/>
      <w:r w:rsidRPr="002020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Рефлексивный</w:t>
      </w:r>
    </w:p>
    <w:p w:rsidR="00F55227" w:rsidRPr="002020D2" w:rsidRDefault="00F55227" w:rsidP="00F5522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20D2">
        <w:rPr>
          <w:rFonts w:ascii="Times New Roman" w:hAnsi="Times New Roman" w:cs="Times New Roman"/>
          <w:b/>
          <w:sz w:val="24"/>
          <w:szCs w:val="24"/>
        </w:rPr>
        <w:t xml:space="preserve">Подведение итогов, рефлексия, ритуал прощания </w:t>
      </w:r>
    </w:p>
    <w:p w:rsidR="00F55227" w:rsidRPr="002020D2" w:rsidRDefault="00F55227" w:rsidP="00F5522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020D2">
        <w:rPr>
          <w:rFonts w:ascii="Times New Roman" w:hAnsi="Times New Roman" w:cs="Times New Roman"/>
          <w:color w:val="000000"/>
          <w:sz w:val="24"/>
          <w:szCs w:val="24"/>
        </w:rPr>
        <w:t>Ушастик</w:t>
      </w:r>
      <w:proofErr w:type="spellEnd"/>
      <w:r w:rsidRPr="002020D2">
        <w:rPr>
          <w:rFonts w:ascii="Times New Roman" w:hAnsi="Times New Roman" w:cs="Times New Roman"/>
          <w:color w:val="000000"/>
          <w:sz w:val="24"/>
          <w:szCs w:val="24"/>
        </w:rPr>
        <w:t xml:space="preserve"> интересуется у детей, что понравилось больше всего, какая игра была самой дружной. </w:t>
      </w:r>
    </w:p>
    <w:p w:rsidR="00F55227" w:rsidRPr="002020D2" w:rsidRDefault="00F55227" w:rsidP="00F55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0D2">
        <w:rPr>
          <w:rFonts w:ascii="Times New Roman" w:hAnsi="Times New Roman" w:cs="Times New Roman"/>
          <w:sz w:val="24"/>
          <w:szCs w:val="24"/>
        </w:rPr>
        <w:lastRenderedPageBreak/>
        <w:t>С помощью «Мячика-помощника» дети благодарят друг друга за занятие (Наташа, мне было интересно с тобой играть, до свидания!)</w:t>
      </w:r>
    </w:p>
    <w:p w:rsidR="008B53FA" w:rsidRDefault="00F55227">
      <w:r>
        <w:rPr>
          <w:noProof/>
        </w:rPr>
        <w:drawing>
          <wp:inline distT="0" distB="0" distL="0" distR="0">
            <wp:extent cx="5048250" cy="2522305"/>
            <wp:effectExtent l="19050" t="0" r="0" b="0"/>
            <wp:docPr id="7" name="Рисунок 5" descr="F:\2019-2020\психология\статьи\фото для статьи\ср.гр. №3\IMG_20191029_16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2020\психология\статьи\фото для статьи\ср.гр. №3\IMG_20191029_16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3" cy="25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FA" w:rsidRDefault="00F55227">
      <w:r>
        <w:rPr>
          <w:noProof/>
        </w:rPr>
        <w:drawing>
          <wp:inline distT="0" distB="0" distL="0" distR="0">
            <wp:extent cx="5095875" cy="2546100"/>
            <wp:effectExtent l="19050" t="0" r="0" b="0"/>
            <wp:docPr id="8" name="Рисунок 4" descr="F:\2019-2020\психология\статьи\фото для статьи\ср.гр. №3\IMG_20191029_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2020\психология\статьи\фото для статьи\ср.гр. №3\IMG_20191029_160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68" cy="25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27" w:rsidRDefault="00F55227">
      <w:r>
        <w:rPr>
          <w:noProof/>
        </w:rPr>
        <w:drawing>
          <wp:inline distT="0" distB="0" distL="0" distR="0">
            <wp:extent cx="5095875" cy="2546100"/>
            <wp:effectExtent l="19050" t="0" r="0" b="0"/>
            <wp:docPr id="6" name="Рисунок 6" descr="F:\2019-2020\психология\статьи\фото для статьи\ср.гр. №3\IMG_20191029_1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2020\психология\статьи\фото для статьи\ср.гр. №3\IMG_20191029_16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07" cy="255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FA" w:rsidRDefault="00F55227">
      <w:r>
        <w:rPr>
          <w:noProof/>
        </w:rPr>
        <w:lastRenderedPageBreak/>
        <w:drawing>
          <wp:inline distT="0" distB="0" distL="0" distR="0">
            <wp:extent cx="5124450" cy="2560376"/>
            <wp:effectExtent l="19050" t="0" r="0" b="0"/>
            <wp:docPr id="3" name="Рисунок 3" descr="F:\2019-2020\психология\статьи\фото для статьи\ср.гр. №3\IMG_20191029_1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2020\психология\статьи\фото для статьи\ср.гр. №3\IMG_20191029_16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38" cy="25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FA" w:rsidRDefault="00F55227">
      <w:r>
        <w:rPr>
          <w:noProof/>
        </w:rPr>
        <w:drawing>
          <wp:inline distT="0" distB="0" distL="0" distR="0">
            <wp:extent cx="5124450" cy="2495550"/>
            <wp:effectExtent l="19050" t="0" r="0" b="0"/>
            <wp:docPr id="2" name="Рисунок 2" descr="F:\2019-2020\психология\статьи\фото для статьи\ср.гр. №3\IMG_20191029_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\психология\статьи\фото для статьи\ср.гр. №3\IMG_20191029_16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34" cy="2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02" w:rsidRDefault="00F55227">
      <w:r>
        <w:rPr>
          <w:noProof/>
        </w:rPr>
        <w:drawing>
          <wp:inline distT="0" distB="0" distL="0" distR="0">
            <wp:extent cx="5124450" cy="2560378"/>
            <wp:effectExtent l="19050" t="0" r="0" b="0"/>
            <wp:docPr id="1" name="Рисунок 1" descr="F:\2019-2020\психология\статьи\фото для статьи\ср.гр. №3\IMG_20191029_16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\психология\статьи\фото для статьи\ср.гр. №3\IMG_20191029_160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53" cy="25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E02" w:rsidSect="000E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59D5"/>
    <w:multiLevelType w:val="hybridMultilevel"/>
    <w:tmpl w:val="6FEC2CC8"/>
    <w:lvl w:ilvl="0" w:tplc="54B0386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C603C0"/>
    <w:multiLevelType w:val="hybridMultilevel"/>
    <w:tmpl w:val="98C096DE"/>
    <w:lvl w:ilvl="0" w:tplc="4552C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5227"/>
    <w:rsid w:val="000E1E02"/>
    <w:rsid w:val="00254A60"/>
    <w:rsid w:val="008B53FA"/>
    <w:rsid w:val="00F5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55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488</Words>
  <Characters>2784</Characters>
  <Application>Microsoft Office Word</Application>
  <DocSecurity>0</DocSecurity>
  <Lines>23</Lines>
  <Paragraphs>6</Paragraphs>
  <ScaleCrop>false</ScaleCrop>
  <Company>Microsoft</Company>
  <LinksUpToDate>false</LinksUpToDate>
  <CharactersWithSpaces>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515101</dc:creator>
  <cp:keywords/>
  <dc:description/>
  <cp:lastModifiedBy>515101</cp:lastModifiedBy>
  <cp:revision>4</cp:revision>
  <dcterms:created xsi:type="dcterms:W3CDTF">2019-11-17T05:53:00Z</dcterms:created>
  <dcterms:modified xsi:type="dcterms:W3CDTF">2019-11-20T02:56:00Z</dcterms:modified>
</cp:coreProperties>
</file>