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4B" w:rsidRDefault="00A4134B" w:rsidP="00A4134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КОНСУЛЬТАЦИЯ ДЛЯ РОДИТЕЛЕЙ</w:t>
      </w:r>
    </w:p>
    <w:p w:rsidR="0056158F" w:rsidRDefault="00A4134B" w:rsidP="00A4134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4134B">
        <w:rPr>
          <w:rFonts w:ascii="Times New Roman" w:hAnsi="Times New Roman" w:cs="Times New Roman"/>
          <w:b/>
          <w:sz w:val="24"/>
          <w:szCs w:val="24"/>
        </w:rPr>
        <w:t xml:space="preserve">МЫ ТЕПЕРЬ </w:t>
      </w:r>
      <w:r>
        <w:rPr>
          <w:rFonts w:ascii="Times New Roman" w:hAnsi="Times New Roman" w:cs="Times New Roman"/>
          <w:b/>
          <w:sz w:val="24"/>
          <w:szCs w:val="24"/>
        </w:rPr>
        <w:t>–</w:t>
      </w:r>
      <w:r w:rsidRPr="00A4134B">
        <w:rPr>
          <w:rFonts w:ascii="Times New Roman" w:hAnsi="Times New Roman" w:cs="Times New Roman"/>
          <w:b/>
          <w:sz w:val="24"/>
          <w:szCs w:val="24"/>
        </w:rPr>
        <w:t xml:space="preserve"> ПОДГОТОВИШКИ</w:t>
      </w:r>
    </w:p>
    <w:p w:rsidR="00BD17B7" w:rsidRPr="00BD17B7" w:rsidRDefault="00BD17B7" w:rsidP="00184858">
      <w:pPr>
        <w:spacing w:after="0"/>
        <w:jc w:val="right"/>
        <w:rPr>
          <w:rFonts w:ascii="Times New Roman" w:hAnsi="Times New Roman" w:cs="Times New Roman"/>
          <w:i/>
          <w:sz w:val="24"/>
          <w:szCs w:val="24"/>
        </w:rPr>
      </w:pPr>
      <w:r w:rsidRPr="00BD17B7">
        <w:rPr>
          <w:rFonts w:ascii="Times New Roman" w:hAnsi="Times New Roman" w:cs="Times New Roman"/>
          <w:i/>
          <w:sz w:val="24"/>
          <w:szCs w:val="24"/>
        </w:rPr>
        <w:t xml:space="preserve">Мы теперь подготовишки, и девчонки, и мальчишки </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Все теперь подготовишки – нам до школы только год.                                                                      Очень, очень скоро, двери нам откроет школа,                                                                                     Этой встречи каждый ждёт. </w:t>
      </w:r>
      <w:r w:rsidR="00184858">
        <w:rPr>
          <w:rFonts w:ascii="Times New Roman" w:hAnsi="Times New Roman" w:cs="Times New Roman"/>
          <w:i/>
          <w:sz w:val="24"/>
          <w:szCs w:val="24"/>
        </w:rPr>
        <w:t xml:space="preserve">                                                                                                                    Мы уже все буквы знаем, и считаем, и читаем,                                                                                       Правда, только по слогам.                                                                                                                              В детский сад приходим сами, обо всём, что было с нами,                                                                         Мы потом расскажем вас.</w:t>
      </w:r>
    </w:p>
    <w:p w:rsidR="000563CE" w:rsidRDefault="00A4134B" w:rsidP="00A4134B">
      <w:pPr>
        <w:spacing w:after="0" w:line="360" w:lineRule="auto"/>
        <w:rPr>
          <w:rFonts w:ascii="Times New Roman" w:hAnsi="Times New Roman" w:cs="Times New Roman"/>
          <w:sz w:val="24"/>
          <w:szCs w:val="24"/>
        </w:rPr>
      </w:pPr>
      <w:r>
        <w:rPr>
          <w:rFonts w:ascii="Times New Roman" w:hAnsi="Times New Roman" w:cs="Times New Roman"/>
          <w:sz w:val="24"/>
          <w:szCs w:val="24"/>
        </w:rPr>
        <w:t>Вот и стали ваши дети взрослее ещё на один год. Теперь они воспитанники подготовительной группы, самые старшие в детском саду. Совсем скоро в школу! Как сложится обучение ребёнка в первом классе, во многом зависит от наших с вами усилий, уважаемые родители!                                                                                                                         В этой консультации мы хотим дать вам</w:t>
      </w:r>
      <w:r w:rsidR="009F7267">
        <w:rPr>
          <w:rFonts w:ascii="Times New Roman" w:hAnsi="Times New Roman" w:cs="Times New Roman"/>
          <w:sz w:val="24"/>
          <w:szCs w:val="24"/>
        </w:rPr>
        <w:t xml:space="preserve"> полезные советы, как же подготовить ребёнка к школе. Когда начинать готовить ребёнка к школе? Кто должен это делать? Чему учить ребёнка до школы?                                                                                                                                         Самое главное – не пускать всё на самотё</w:t>
      </w:r>
      <w:r w:rsidR="000563CE">
        <w:rPr>
          <w:rFonts w:ascii="Times New Roman" w:hAnsi="Times New Roman" w:cs="Times New Roman"/>
          <w:sz w:val="24"/>
          <w:szCs w:val="24"/>
        </w:rPr>
        <w:t>к, надеясь только на воспитателей детского сада. Обычно, когда говорят о школьной</w:t>
      </w:r>
      <w:r w:rsidR="00717A93">
        <w:rPr>
          <w:rFonts w:ascii="Times New Roman" w:hAnsi="Times New Roman" w:cs="Times New Roman"/>
          <w:sz w:val="24"/>
          <w:szCs w:val="24"/>
        </w:rPr>
        <w:t xml:space="preserve"> готовности ребёнка, имеют </w:t>
      </w:r>
      <w:r w:rsidR="000563CE">
        <w:rPr>
          <w:rFonts w:ascii="Times New Roman" w:hAnsi="Times New Roman" w:cs="Times New Roman"/>
          <w:sz w:val="24"/>
          <w:szCs w:val="24"/>
        </w:rPr>
        <w:t xml:space="preserve">ввиду интеллектуальное развитие: читать, писать, считать научился, это самое главное.                                                    Но это неправильно! </w:t>
      </w:r>
      <w:r w:rsidR="00717A93">
        <w:rPr>
          <w:rFonts w:ascii="Times New Roman" w:hAnsi="Times New Roman" w:cs="Times New Roman"/>
          <w:sz w:val="24"/>
          <w:szCs w:val="24"/>
        </w:rPr>
        <w:t xml:space="preserve">                                                                                                                              </w:t>
      </w:r>
      <w:r w:rsidR="000563CE">
        <w:rPr>
          <w:rFonts w:ascii="Times New Roman" w:hAnsi="Times New Roman" w:cs="Times New Roman"/>
          <w:sz w:val="24"/>
          <w:szCs w:val="24"/>
        </w:rPr>
        <w:t xml:space="preserve">По мнению детского психолога Венгера «быть готовым к школе – это не значить уметь писать, читать, считать. Быть готовым к школе – значить быть всему этому научиться!»                                                                                                                                                             Существуют два понятия: </w:t>
      </w:r>
      <w:r w:rsidR="000563CE" w:rsidRPr="00717A93">
        <w:rPr>
          <w:rFonts w:ascii="Times New Roman" w:hAnsi="Times New Roman" w:cs="Times New Roman"/>
          <w:b/>
          <w:sz w:val="24"/>
          <w:szCs w:val="24"/>
        </w:rPr>
        <w:t>педагогическая готовность и психологическая готовность.</w:t>
      </w:r>
      <w:r w:rsidR="000563CE">
        <w:rPr>
          <w:rFonts w:ascii="Times New Roman" w:hAnsi="Times New Roman" w:cs="Times New Roman"/>
          <w:sz w:val="24"/>
          <w:szCs w:val="24"/>
        </w:rPr>
        <w:t xml:space="preserve"> </w:t>
      </w:r>
      <w:r w:rsidR="000563CE" w:rsidRPr="00717A93">
        <w:rPr>
          <w:rFonts w:ascii="Times New Roman" w:hAnsi="Times New Roman" w:cs="Times New Roman"/>
          <w:b/>
          <w:sz w:val="24"/>
          <w:szCs w:val="24"/>
        </w:rPr>
        <w:t xml:space="preserve">Педагогическая </w:t>
      </w:r>
      <w:r w:rsidR="000563CE">
        <w:rPr>
          <w:rFonts w:ascii="Times New Roman" w:hAnsi="Times New Roman" w:cs="Times New Roman"/>
          <w:sz w:val="24"/>
          <w:szCs w:val="24"/>
        </w:rPr>
        <w:t xml:space="preserve"> - это и есть первоначальные навыки чтения и счёта.                                         А психологическая готовность, в свою очередь включает в себя:</w:t>
      </w:r>
    </w:p>
    <w:p w:rsidR="00A4134B" w:rsidRDefault="000563CE" w:rsidP="000563CE">
      <w:pPr>
        <w:pStyle w:val="a3"/>
        <w:numPr>
          <w:ilvl w:val="0"/>
          <w:numId w:val="1"/>
        </w:numPr>
        <w:spacing w:after="0" w:line="360" w:lineRule="auto"/>
        <w:rPr>
          <w:rFonts w:ascii="Times New Roman" w:hAnsi="Times New Roman" w:cs="Times New Roman"/>
          <w:sz w:val="24"/>
          <w:szCs w:val="24"/>
        </w:rPr>
      </w:pPr>
      <w:r w:rsidRPr="00717A93">
        <w:rPr>
          <w:rFonts w:ascii="Times New Roman" w:hAnsi="Times New Roman" w:cs="Times New Roman"/>
          <w:b/>
          <w:sz w:val="24"/>
          <w:szCs w:val="24"/>
        </w:rPr>
        <w:t>Интеллектуальную:</w:t>
      </w:r>
      <w:r>
        <w:rPr>
          <w:rFonts w:ascii="Times New Roman" w:hAnsi="Times New Roman" w:cs="Times New Roman"/>
          <w:sz w:val="24"/>
          <w:szCs w:val="24"/>
        </w:rPr>
        <w:t xml:space="preserve"> это багаж знаний ребёнка – умение сравнивать, обобщать, анализировать, т.е. развитие познавательных процессов. К 6-7 годам ребёнок должен знать: свой адрес, имена и отчества своих родителей, их место работы; времена года, их последовательность и основные признаки; названия месяцев, дни </w:t>
      </w:r>
      <w:r w:rsidR="00717A93">
        <w:rPr>
          <w:rFonts w:ascii="Times New Roman" w:hAnsi="Times New Roman" w:cs="Times New Roman"/>
          <w:sz w:val="24"/>
          <w:szCs w:val="24"/>
        </w:rPr>
        <w:t>недели;</w:t>
      </w:r>
    </w:p>
    <w:p w:rsidR="00717A93" w:rsidRDefault="00717A93" w:rsidP="000563CE">
      <w:pPr>
        <w:pStyle w:val="a3"/>
        <w:numPr>
          <w:ilvl w:val="0"/>
          <w:numId w:val="1"/>
        </w:numPr>
        <w:spacing w:after="0" w:line="360" w:lineRule="auto"/>
        <w:rPr>
          <w:rFonts w:ascii="Times New Roman" w:hAnsi="Times New Roman" w:cs="Times New Roman"/>
          <w:sz w:val="24"/>
          <w:szCs w:val="24"/>
        </w:rPr>
      </w:pPr>
      <w:r w:rsidRPr="00717A93">
        <w:rPr>
          <w:rFonts w:ascii="Times New Roman" w:hAnsi="Times New Roman" w:cs="Times New Roman"/>
          <w:b/>
          <w:sz w:val="24"/>
          <w:szCs w:val="24"/>
        </w:rPr>
        <w:t>Социально-личностная готовность:</w:t>
      </w:r>
      <w:r>
        <w:rPr>
          <w:rFonts w:ascii="Times New Roman" w:hAnsi="Times New Roman" w:cs="Times New Roman"/>
          <w:sz w:val="24"/>
          <w:szCs w:val="24"/>
        </w:rPr>
        <w:t xml:space="preserve"> настрой ребёнка на работу и сотрудничество с другими людьми;</w:t>
      </w:r>
    </w:p>
    <w:p w:rsidR="00717A93" w:rsidRDefault="00717A93" w:rsidP="000563CE">
      <w:pPr>
        <w:pStyle w:val="a3"/>
        <w:numPr>
          <w:ilvl w:val="0"/>
          <w:numId w:val="1"/>
        </w:numPr>
        <w:spacing w:after="0" w:line="360" w:lineRule="auto"/>
        <w:rPr>
          <w:rFonts w:ascii="Times New Roman" w:hAnsi="Times New Roman" w:cs="Times New Roman"/>
          <w:sz w:val="24"/>
          <w:szCs w:val="24"/>
        </w:rPr>
      </w:pPr>
      <w:r w:rsidRPr="00717A93">
        <w:rPr>
          <w:rFonts w:ascii="Times New Roman" w:hAnsi="Times New Roman" w:cs="Times New Roman"/>
          <w:b/>
          <w:sz w:val="24"/>
          <w:szCs w:val="24"/>
        </w:rPr>
        <w:t>Мотивационная готовность:</w:t>
      </w:r>
      <w:r>
        <w:rPr>
          <w:rFonts w:ascii="Times New Roman" w:hAnsi="Times New Roman" w:cs="Times New Roman"/>
          <w:sz w:val="24"/>
          <w:szCs w:val="24"/>
        </w:rPr>
        <w:t xml:space="preserve">  желание идти в школу.</w:t>
      </w:r>
    </w:p>
    <w:p w:rsidR="00717A93" w:rsidRDefault="00717A93" w:rsidP="00717A93">
      <w:pPr>
        <w:spacing w:after="0" w:line="360" w:lineRule="auto"/>
        <w:rPr>
          <w:rFonts w:ascii="Times New Roman" w:hAnsi="Times New Roman" w:cs="Times New Roman"/>
          <w:b/>
          <w:sz w:val="24"/>
          <w:szCs w:val="24"/>
        </w:rPr>
      </w:pPr>
      <w:r w:rsidRPr="00717A93">
        <w:rPr>
          <w:rFonts w:ascii="Times New Roman" w:hAnsi="Times New Roman" w:cs="Times New Roman"/>
          <w:b/>
          <w:sz w:val="24"/>
          <w:szCs w:val="24"/>
        </w:rPr>
        <w:t>В</w:t>
      </w:r>
      <w:r>
        <w:rPr>
          <w:rFonts w:ascii="Times New Roman" w:hAnsi="Times New Roman" w:cs="Times New Roman"/>
          <w:b/>
          <w:sz w:val="24"/>
          <w:szCs w:val="24"/>
        </w:rPr>
        <w:t xml:space="preserve"> психологии различают разные мотивы:</w:t>
      </w:r>
    </w:p>
    <w:p w:rsidR="00717A93" w:rsidRDefault="00717A93" w:rsidP="00717A93">
      <w:pPr>
        <w:pStyle w:val="a3"/>
        <w:numPr>
          <w:ilvl w:val="0"/>
          <w:numId w:val="2"/>
        </w:numPr>
        <w:spacing w:after="0" w:line="360" w:lineRule="auto"/>
        <w:rPr>
          <w:rFonts w:ascii="Times New Roman" w:hAnsi="Times New Roman" w:cs="Times New Roman"/>
          <w:sz w:val="24"/>
          <w:szCs w:val="24"/>
        </w:rPr>
      </w:pPr>
      <w:r w:rsidRPr="00717A93">
        <w:rPr>
          <w:rFonts w:ascii="Times New Roman" w:hAnsi="Times New Roman" w:cs="Times New Roman"/>
          <w:b/>
          <w:sz w:val="24"/>
          <w:szCs w:val="24"/>
        </w:rPr>
        <w:t xml:space="preserve">Игровой </w:t>
      </w:r>
      <w:r>
        <w:rPr>
          <w:rFonts w:ascii="Times New Roman" w:hAnsi="Times New Roman" w:cs="Times New Roman"/>
          <w:sz w:val="24"/>
          <w:szCs w:val="24"/>
        </w:rPr>
        <w:t>– там много детей, есть с кем поиграть;</w:t>
      </w:r>
    </w:p>
    <w:p w:rsidR="00717A93" w:rsidRDefault="00717A93" w:rsidP="00717A93">
      <w:pPr>
        <w:pStyle w:val="a3"/>
        <w:numPr>
          <w:ilvl w:val="0"/>
          <w:numId w:val="2"/>
        </w:numPr>
        <w:spacing w:after="0" w:line="360" w:lineRule="auto"/>
        <w:rPr>
          <w:rFonts w:ascii="Times New Roman" w:hAnsi="Times New Roman" w:cs="Times New Roman"/>
          <w:sz w:val="24"/>
          <w:szCs w:val="24"/>
        </w:rPr>
      </w:pPr>
      <w:r w:rsidRPr="00717A93">
        <w:rPr>
          <w:rFonts w:ascii="Times New Roman" w:hAnsi="Times New Roman" w:cs="Times New Roman"/>
          <w:b/>
          <w:sz w:val="24"/>
          <w:szCs w:val="24"/>
        </w:rPr>
        <w:t xml:space="preserve">Познавательный </w:t>
      </w:r>
      <w:r>
        <w:rPr>
          <w:rFonts w:ascii="Times New Roman" w:hAnsi="Times New Roman" w:cs="Times New Roman"/>
          <w:sz w:val="24"/>
          <w:szCs w:val="24"/>
        </w:rPr>
        <w:t>– ребёнок хочет узнать что-то новое, интересное;</w:t>
      </w:r>
    </w:p>
    <w:p w:rsidR="00717A93" w:rsidRDefault="00717A93" w:rsidP="00717A93">
      <w:pPr>
        <w:pStyle w:val="a3"/>
        <w:numPr>
          <w:ilvl w:val="0"/>
          <w:numId w:val="2"/>
        </w:numPr>
        <w:spacing w:after="0" w:line="360" w:lineRule="auto"/>
        <w:rPr>
          <w:rFonts w:ascii="Times New Roman" w:hAnsi="Times New Roman" w:cs="Times New Roman"/>
          <w:sz w:val="24"/>
          <w:szCs w:val="24"/>
        </w:rPr>
      </w:pPr>
      <w:r w:rsidRPr="00717A93">
        <w:rPr>
          <w:rFonts w:ascii="Times New Roman" w:hAnsi="Times New Roman" w:cs="Times New Roman"/>
          <w:b/>
          <w:sz w:val="24"/>
          <w:szCs w:val="24"/>
        </w:rPr>
        <w:lastRenderedPageBreak/>
        <w:t>Социальный</w:t>
      </w:r>
      <w:r>
        <w:rPr>
          <w:rFonts w:ascii="Times New Roman" w:hAnsi="Times New Roman" w:cs="Times New Roman"/>
          <w:sz w:val="24"/>
          <w:szCs w:val="24"/>
        </w:rPr>
        <w:t xml:space="preserve"> – ребёнок желает приобрести новый социальный статус – стать школьником, иметь портфель, учебники, своё рабочее место.</w:t>
      </w:r>
    </w:p>
    <w:p w:rsidR="00717A93" w:rsidRDefault="00717A93" w:rsidP="00717A93">
      <w:pPr>
        <w:spacing w:after="0" w:line="360" w:lineRule="auto"/>
        <w:rPr>
          <w:rFonts w:ascii="Times New Roman" w:hAnsi="Times New Roman" w:cs="Times New Roman"/>
          <w:b/>
          <w:sz w:val="24"/>
          <w:szCs w:val="24"/>
        </w:rPr>
      </w:pPr>
      <w:r>
        <w:rPr>
          <w:rFonts w:ascii="Times New Roman" w:hAnsi="Times New Roman" w:cs="Times New Roman"/>
          <w:b/>
          <w:sz w:val="24"/>
          <w:szCs w:val="24"/>
        </w:rPr>
        <w:t>Родителям необходимо объяснить своему ребёнку, что учёба – это труд, что дети ходят в школу учиться для получения знаний, которые необходимы каждому человеку. Следует давать ребёнку только позитивную информацию о школе.</w:t>
      </w:r>
    </w:p>
    <w:p w:rsidR="00717A93" w:rsidRDefault="00717A93" w:rsidP="00717A9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Очень важна к школе способность к волевым условиям. Ребёнок вместо «хочу это», </w:t>
      </w:r>
      <w:r w:rsidR="001E6B64">
        <w:rPr>
          <w:rFonts w:ascii="Times New Roman" w:hAnsi="Times New Roman" w:cs="Times New Roman"/>
          <w:sz w:val="24"/>
          <w:szCs w:val="24"/>
        </w:rPr>
        <w:t>должен заставить себя делать то, что «надо», причем в течение установленного учителем времени. Вот поэтому важно развивать волю у ребёнка. В играх, при выполнении поручений по дому, ставьте перед ребёнком задачи, решение которых требует от него волевого усилия. Не разрешайте, чтобы он, не закончив одну работу, принимался за другую. Ребёнок должен прочно усвоить, что любое дело надо доводить до конца. Развитию волевой готовности способствую также изобразительная деятельность и конструирование, так как они побуждают длительное время сосредотачиваться на постройке или рисовании. Также хороши настольные игры, где нужно соблюдать правила. Чтобы ребёнок быстрее смог адаптироваться в школе, он должен быть достаточно самостоятельным. Ребёнок должен уметь ухаживать за собой, самостоятельно одеваться и раздеваться.                                                                                                                                      Очень важно приучить ребёнка к гигиене. Научите ребёнка убирать своё рабочее место, бережно относиться к вещам. Постарайтесь не опекать его, поручите ему какие-нибудь домашние дела, чтобы он научился выполнять свою работу без помощи взрослых.</w:t>
      </w:r>
      <w:r w:rsidR="00720605">
        <w:rPr>
          <w:rFonts w:ascii="Times New Roman" w:hAnsi="Times New Roman" w:cs="Times New Roman"/>
          <w:sz w:val="24"/>
          <w:szCs w:val="24"/>
        </w:rPr>
        <w:t xml:space="preserve">           Также важны внешкольные кружки. Но! Кружок должен быть интересен ребёнку, а не родителю! Не надо строить из ребёнка не состоявшую модель себя. Если вы в детстве мечтали стать художником, это не значит, что ваш ребёнок хочет того же.                          Дети ничего не должны родителям! Никогда не сравнивайте своего ребёнка с другими. Любите его таким, какой он есть, просто за то, что он есть.                                                           У вас ещё есть время в запасе, научите ребёнка:</w:t>
      </w:r>
    </w:p>
    <w:p w:rsidR="00720605" w:rsidRDefault="00720605" w:rsidP="00720605">
      <w:pPr>
        <w:pStyle w:val="a3"/>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Соблюдать правила безопасности;</w:t>
      </w:r>
    </w:p>
    <w:p w:rsidR="00720605" w:rsidRDefault="00720605" w:rsidP="00720605">
      <w:pPr>
        <w:pStyle w:val="a3"/>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Выражать свои чувства – в стрессовых ситуациях важно обозначить, что с ними происходит, это поможет не закрываться и не держать переживания внутри;</w:t>
      </w:r>
    </w:p>
    <w:p w:rsidR="00720605" w:rsidRDefault="00720605" w:rsidP="00720605">
      <w:pPr>
        <w:pStyle w:val="a3"/>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Ну и верить в лучшее. Оптимистам легче живётся. Мы не можем повлиять на то, какой темперамент достанется нашим детям, но мы можем вселять уверенность в загрустивших лицах, настраивать их на лучшее, верить в свои силы.</w:t>
      </w:r>
    </w:p>
    <w:p w:rsidR="00184858" w:rsidRDefault="00184858" w:rsidP="00184858">
      <w:pPr>
        <w:pStyle w:val="a3"/>
        <w:spacing w:after="0" w:line="360" w:lineRule="auto"/>
        <w:ind w:left="360"/>
        <w:rPr>
          <w:rFonts w:ascii="Times New Roman" w:hAnsi="Times New Roman" w:cs="Times New Roman"/>
          <w:sz w:val="24"/>
          <w:szCs w:val="24"/>
        </w:rPr>
      </w:pPr>
    </w:p>
    <w:p w:rsidR="00184858" w:rsidRDefault="00184858" w:rsidP="00184858">
      <w:pPr>
        <w:pStyle w:val="a3"/>
        <w:spacing w:after="0"/>
        <w:ind w:left="360"/>
        <w:rPr>
          <w:rFonts w:ascii="Times New Roman" w:hAnsi="Times New Roman" w:cs="Times New Roman"/>
          <w:i/>
          <w:sz w:val="24"/>
          <w:szCs w:val="24"/>
        </w:rPr>
      </w:pPr>
      <w:r>
        <w:rPr>
          <w:rFonts w:ascii="Times New Roman" w:hAnsi="Times New Roman" w:cs="Times New Roman"/>
          <w:i/>
          <w:sz w:val="24"/>
          <w:szCs w:val="24"/>
        </w:rPr>
        <w:t xml:space="preserve">                                                                                       С уважением воспитатель:</w:t>
      </w:r>
    </w:p>
    <w:p w:rsidR="00184858" w:rsidRPr="00184858" w:rsidRDefault="00184858" w:rsidP="00184858">
      <w:pPr>
        <w:pStyle w:val="a3"/>
        <w:spacing w:after="0"/>
        <w:ind w:left="360"/>
        <w:rPr>
          <w:rFonts w:ascii="Times New Roman" w:hAnsi="Times New Roman" w:cs="Times New Roman"/>
          <w:i/>
          <w:sz w:val="24"/>
          <w:szCs w:val="24"/>
        </w:rPr>
      </w:pPr>
      <w:r>
        <w:rPr>
          <w:rFonts w:ascii="Times New Roman" w:hAnsi="Times New Roman" w:cs="Times New Roman"/>
          <w:i/>
          <w:sz w:val="24"/>
          <w:szCs w:val="24"/>
        </w:rPr>
        <w:t xml:space="preserve">                                                                                                               Батуева Д.Ш.</w:t>
      </w:r>
    </w:p>
    <w:sectPr w:rsidR="00184858" w:rsidRPr="00184858" w:rsidSect="005615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60D1"/>
    <w:multiLevelType w:val="hybridMultilevel"/>
    <w:tmpl w:val="FACE5F5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B720F33"/>
    <w:multiLevelType w:val="hybridMultilevel"/>
    <w:tmpl w:val="9EB85F9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88C5DF1"/>
    <w:multiLevelType w:val="hybridMultilevel"/>
    <w:tmpl w:val="43101EB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4134B"/>
    <w:rsid w:val="000563CE"/>
    <w:rsid w:val="00184858"/>
    <w:rsid w:val="001E6B64"/>
    <w:rsid w:val="0056158F"/>
    <w:rsid w:val="00692D9D"/>
    <w:rsid w:val="00717A93"/>
    <w:rsid w:val="00720605"/>
    <w:rsid w:val="009F7267"/>
    <w:rsid w:val="00A4134B"/>
    <w:rsid w:val="00BD1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3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918</Words>
  <Characters>5238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5</cp:revision>
  <dcterms:created xsi:type="dcterms:W3CDTF">2020-09-24T01:57:00Z</dcterms:created>
  <dcterms:modified xsi:type="dcterms:W3CDTF">2020-09-24T04:22:00Z</dcterms:modified>
</cp:coreProperties>
</file>