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C2" w:rsidRPr="00696B80" w:rsidRDefault="00365AC2" w:rsidP="00696B80">
      <w:pPr>
        <w:pStyle w:val="a9"/>
        <w:jc w:val="center"/>
        <w:rPr>
          <w:b/>
          <w:color w:val="FF0000"/>
          <w:sz w:val="96"/>
          <w:szCs w:val="96"/>
          <w:lang w:eastAsia="ru-RU"/>
        </w:rPr>
      </w:pPr>
      <w:r w:rsidRPr="00696B80">
        <w:rPr>
          <w:b/>
          <w:color w:val="FF0000"/>
          <w:sz w:val="96"/>
          <w:szCs w:val="96"/>
          <w:lang w:eastAsia="ru-RU"/>
        </w:rPr>
        <w:t>Правила здоровой зимней прогулки с ребенк</w:t>
      </w:r>
      <w:bookmarkStart w:id="0" w:name="oben"/>
      <w:bookmarkEnd w:id="0"/>
      <w:r w:rsidRPr="00696B80">
        <w:rPr>
          <w:b/>
          <w:color w:val="FF0000"/>
          <w:sz w:val="96"/>
          <w:szCs w:val="96"/>
          <w:lang w:eastAsia="ru-RU"/>
        </w:rPr>
        <w:t>ом</w:t>
      </w:r>
    </w:p>
    <w:p w:rsidR="00365AC2" w:rsidRPr="00365AC2" w:rsidRDefault="00365AC2" w:rsidP="00365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365AC2" w:rsidRPr="00696B80" w:rsidRDefault="00365AC2" w:rsidP="00365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80">
        <w:rPr>
          <w:rFonts w:ascii="Times New Roman" w:eastAsia="Times New Roman" w:hAnsi="Times New Roman" w:cs="Times New Roman"/>
          <w:sz w:val="40"/>
          <w:szCs w:val="40"/>
          <w:lang w:eastAsia="ru-RU"/>
        </w:rPr>
        <w:t>Считается, что сезон простуд начинается в ноябре. Этот период – вечная головная боль для мам: во что одеть ребенка на прогулку, сколько гулять, как гулять? Конечно, все индивидуально, и все же есть общие правила здоровой прогулки.</w:t>
      </w:r>
    </w:p>
    <w:p w:rsidR="00696B80" w:rsidRDefault="00365AC2" w:rsidP="00351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</w:pPr>
      <w:r w:rsidRPr="00696B80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>Ребенок - не взрослый</w:t>
      </w:r>
      <w:proofErr w:type="gramStart"/>
      <w:r w:rsidRPr="00696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5A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6B80">
        <w:rPr>
          <w:rFonts w:ascii="Times New Roman" w:eastAsia="Times New Roman" w:hAnsi="Times New Roman" w:cs="Times New Roman"/>
          <w:sz w:val="44"/>
          <w:szCs w:val="44"/>
          <w:lang w:eastAsia="ru-RU"/>
        </w:rPr>
        <w:t>П</w:t>
      </w:r>
      <w:proofErr w:type="gramEnd"/>
      <w:r w:rsidRPr="00696B8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режде всего, необходимо хорошо уяснить для себя раз и навсегда, что детский организм существенно отличается от организма взрослого по своим физиологическим особенностям. </w:t>
      </w:r>
      <w:r w:rsidRPr="00696B80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>В значительной степени это касается терморегуляции: у взрослого она уже сложилась, у ребенка пока нет. Кроме того, детская кожа более</w:t>
      </w:r>
      <w:r w:rsidRPr="0036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B80">
        <w:rPr>
          <w:rFonts w:ascii="Times New Roman" w:eastAsia="Times New Roman" w:hAnsi="Times New Roman" w:cs="Times New Roman"/>
          <w:sz w:val="44"/>
          <w:szCs w:val="44"/>
          <w:lang w:eastAsia="ru-RU"/>
        </w:rPr>
        <w:t>нежная, чем у взрослых, она тоньше, богаче кровеносными сосудами, потовыми и сальными железами. И кровообращение у детей происходит активнее, чем</w:t>
      </w:r>
    </w:p>
    <w:p w:rsidR="00696B80" w:rsidRDefault="00696B80" w:rsidP="00365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</w:pPr>
    </w:p>
    <w:p w:rsidR="00696B80" w:rsidRDefault="00696B80" w:rsidP="00696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</w:pPr>
    </w:p>
    <w:p w:rsidR="00696B80" w:rsidRPr="00696B80" w:rsidRDefault="00365AC2" w:rsidP="00351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96B80">
        <w:rPr>
          <w:rFonts w:ascii="Times New Roman" w:eastAsia="Times New Roman" w:hAnsi="Times New Roman" w:cs="Times New Roman"/>
          <w:sz w:val="44"/>
          <w:szCs w:val="44"/>
          <w:lang w:eastAsia="ru-RU"/>
        </w:rPr>
        <w:t>взрослых. Все это приводит к тому, что ребенок больше склонен потеть, чем взрослый при прочих равных условиях окружающей среды. И переохлаждение у него может насту</w:t>
      </w:r>
      <w:r w:rsidR="00696B8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пить раньше, чем у взрослого. </w:t>
      </w:r>
      <w:r w:rsidR="00696B80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r w:rsidRPr="00696B80">
        <w:rPr>
          <w:rFonts w:ascii="Times New Roman" w:eastAsia="Times New Roman" w:hAnsi="Times New Roman" w:cs="Times New Roman"/>
          <w:sz w:val="44"/>
          <w:szCs w:val="44"/>
          <w:lang w:eastAsia="ru-RU"/>
        </w:rPr>
        <w:t>Не говоря уже о том, что понятие прогулка в понимании ребенка, и в понимании взрослого - это совершенно разные вещи, что тоже надо учитывать п</w:t>
      </w:r>
      <w:r w:rsidR="00696B80">
        <w:rPr>
          <w:rFonts w:ascii="Times New Roman" w:eastAsia="Times New Roman" w:hAnsi="Times New Roman" w:cs="Times New Roman"/>
          <w:sz w:val="44"/>
          <w:szCs w:val="44"/>
          <w:lang w:eastAsia="ru-RU"/>
        </w:rPr>
        <w:t>ри выборе одежды для прогулки.</w:t>
      </w:r>
      <w:r w:rsidR="00696B80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r w:rsidRPr="00696B8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Что из этого следует? Одевая ребенка на прогулку, увы, не получится руководствоваться собственными ощущениями. Выбор одежды для ребенка должен быть продиктован определенными правилами. </w:t>
      </w:r>
      <w:r w:rsidRPr="00696B80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r w:rsidRPr="00365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96B8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Не кутать!</w:t>
      </w:r>
      <w:r w:rsidRPr="00696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5A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6B80">
        <w:rPr>
          <w:rFonts w:ascii="Times New Roman" w:eastAsia="Times New Roman" w:hAnsi="Times New Roman" w:cs="Times New Roman"/>
          <w:sz w:val="44"/>
          <w:szCs w:val="44"/>
          <w:lang w:eastAsia="ru-RU"/>
        </w:rPr>
        <w:t>Совершенно точно замечено, что чаще дети простужаются не оттого, что они были одеты не слишком тепло и замерзли, а оттого, что они были одеты слишком тепло, им было жарко, в результате чего они вспотели - и уже вследствие этого переохладились. Одевайте ребенка тепло, но не излишне.</w:t>
      </w:r>
      <w:r w:rsidRPr="00696B80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r w:rsidRPr="00696B80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 xml:space="preserve">И позаботьтесь о том, чтобы ему было удобно и легко двигаться в одежде. В противном случае </w:t>
      </w:r>
      <w:r w:rsidRPr="00696B80"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t xml:space="preserve">ребенок будет двигаться с трудом и </w:t>
      </w:r>
      <w:r w:rsidR="00696B8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опять-таки быстрее замерзнет. </w:t>
      </w:r>
      <w:r w:rsidR="00696B80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r w:rsidRPr="00696B8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Знаете, как говорится: «Держи ноги в тепле, а голову в холоде». Конечно, не следует понимать это высказывание буквально. Но истина заключается в том, что ноги действительно должны быть одеты теплее, чем голова и шея. Дело в том, что на шее проходят большие кровеносные сосуды, кровообращение в которых происходит активнее, чем на конечностях. От избыточного тепла они расширяются, и, естественно, прилив крови к ним увеличивается. Мало того, это происходит за счет оттока крови от ног, рук и внутренних органов. В результате получаем перегрев одной части тела, и охлаждение других, что, понятно, вредно. Не удивительно, что дети, которых постоянно закутывают в теплые шарфы и шапки, чаще болеют ангинами, простудами, гриппом. </w:t>
      </w:r>
      <w:r w:rsidRPr="00696B80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r w:rsidRPr="00696B80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 xml:space="preserve">И еще одной распространенной ошибкой является, когда мамы закрывают ребенку рот и нос теплым шарфом. Даже в сильные морозы этого делать не рекомендуется. Что происходит в таких условиях? От дыхания ребенка, шарф быстро станет влажным и охладится. В результате ребенок будут вдыхать влажный и холодный воздух, а это прямая дорога к простуде. Природа все продумала </w:t>
      </w:r>
      <w:r w:rsidRPr="00696B80"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t xml:space="preserve">грамотно, и если ребенок будет вдыхать холодный воздух через нос, это не опасно. Так что позаботьтесь о том, чтобы у ребенка было нормальное носовое дыхание. </w:t>
      </w:r>
      <w:r w:rsidRPr="00696B80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r w:rsidRPr="00696B80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r w:rsidRPr="00696B80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Одеваться адекватно прогулке</w:t>
      </w:r>
      <w:proofErr w:type="gramStart"/>
      <w:r w:rsidRPr="00696B80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br/>
      </w:r>
      <w:r w:rsidRPr="00365A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proofErr w:type="gramEnd"/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t>сть разни</w:t>
      </w:r>
      <w:r w:rsid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ца, куда вы одеваете ребенка. </w:t>
      </w:r>
      <w:r w:rsid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Если он идет куда-то (в школу, на кружок, в гости к другу/подруге), и время пребывания его на улице незначительно, то надо и одеть ребенка с учетом этого. Температура и ветер не должны вас пугать, ведь только что вышедший из помещения ребенок имеет внутреннее тепло, которое, кроме одежды, будет создавать ему ощущение комфорта. </w:t>
      </w:r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Если сын или дочь идет гулять во двор, где будет кататься на коньках, лыжах, санках, бегать, обязательно одевайте его по-спортивному. Не используйте для этих целей обычную одежду. Спортивная одежда и удобней, и лучше по терморегуляции. Кроме того, учитывайте, что активно двигаю</w:t>
      </w:r>
      <w:r w:rsid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t>щегося ребенка надо одеть менее</w:t>
      </w:r>
      <w:r w:rsidR="00696B80"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t>тепло.</w:t>
      </w:r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И еще. Забудьте принцип «на всякий случай». Одежда - целесообразно прогулке, это залог здоровой прогулки. Не совмещайте </w:t>
      </w:r>
      <w:proofErr w:type="gramStart"/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t>несовместимое</w:t>
      </w:r>
      <w:proofErr w:type="gramEnd"/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696B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696B80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u w:val="single"/>
          <w:lang w:eastAsia="ru-RU"/>
        </w:rPr>
        <w:t>3 характеристики одежды для ребенка</w:t>
      </w:r>
      <w:r w:rsidRPr="00696B80">
        <w:rPr>
          <w:rFonts w:ascii="Times New Roman" w:eastAsia="Times New Roman" w:hAnsi="Times New Roman" w:cs="Times New Roman"/>
          <w:color w:val="FF0000"/>
          <w:sz w:val="56"/>
          <w:szCs w:val="56"/>
          <w:lang w:eastAsia="ru-RU"/>
        </w:rPr>
        <w:br/>
      </w:r>
      <w:r w:rsidRPr="00696B80">
        <w:rPr>
          <w:rFonts w:ascii="Times New Roman" w:eastAsia="Times New Roman" w:hAnsi="Times New Roman" w:cs="Times New Roman"/>
          <w:color w:val="FF0000"/>
          <w:sz w:val="56"/>
          <w:szCs w:val="56"/>
          <w:lang w:eastAsia="ru-RU"/>
        </w:rPr>
        <w:br/>
      </w:r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t>1.</w:t>
      </w:r>
      <w:r w:rsidRPr="00696B8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proofErr w:type="spellStart"/>
      <w:r w:rsidRPr="00696B80">
        <w:rPr>
          <w:rFonts w:ascii="Times New Roman" w:eastAsia="Times New Roman" w:hAnsi="Times New Roman" w:cs="Times New Roman"/>
          <w:b/>
          <w:i/>
          <w:iCs/>
          <w:color w:val="0070C0"/>
          <w:sz w:val="36"/>
          <w:szCs w:val="36"/>
          <w:lang w:eastAsia="ru-RU"/>
        </w:rPr>
        <w:t>Многослойность</w:t>
      </w:r>
      <w:proofErr w:type="spellEnd"/>
      <w:proofErr w:type="gramStart"/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br/>
        <w:t>О</w:t>
      </w:r>
      <w:proofErr w:type="gramEnd"/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дин очень теплый свитер хуже, чем две вещи, равные ему в сумме по теплу. Слои в одежде помогают тканям дышать, и создают воздушную прослойку, которая лучше держит тепло. Вспомните принцип </w:t>
      </w:r>
      <w:proofErr w:type="spellStart"/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t>многокамерности</w:t>
      </w:r>
      <w:proofErr w:type="spellEnd"/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стеклопакета, например.</w:t>
      </w:r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Но знайте меру. Даже в очень холодную погоду не нужно одевать на прогулку больше 3-х слоев одежды. Хорошо, если первый слой - </w:t>
      </w:r>
      <w:proofErr w:type="spellStart"/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t>термобелье</w:t>
      </w:r>
      <w:proofErr w:type="spellEnd"/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t>, в крайнем случае, любая другая тонкая, плотная и хорошо прилегающая к телу одежда. Второй слой - это собственно теплая одежда. И третий слой, верхний - не пропускающий влагу и ветер.</w:t>
      </w:r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И помните, что </w:t>
      </w:r>
      <w:proofErr w:type="spellStart"/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t>многослойность</w:t>
      </w:r>
      <w:proofErr w:type="spellEnd"/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одежде не </w:t>
      </w:r>
      <w:proofErr w:type="gramStart"/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t>должна</w:t>
      </w:r>
      <w:proofErr w:type="gramEnd"/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одной стороны, ограничивать свободу движений, а с другой стороны, допускать свободно вхождение между слоями ветра и холода. Одежда должна быть свободной, но не просторной. </w:t>
      </w:r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2. </w:t>
      </w:r>
      <w:r w:rsidRPr="00696B80">
        <w:rPr>
          <w:rFonts w:ascii="Times New Roman" w:eastAsia="Times New Roman" w:hAnsi="Times New Roman" w:cs="Times New Roman"/>
          <w:iCs/>
          <w:color w:val="00B0F0"/>
          <w:sz w:val="36"/>
          <w:szCs w:val="36"/>
          <w:lang w:eastAsia="ru-RU"/>
        </w:rPr>
        <w:t>Непромокаемость</w:t>
      </w:r>
      <w:proofErr w:type="gramStart"/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</w:t>
      </w:r>
      <w:proofErr w:type="gramEnd"/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t>дна из самых распространенных причин заболеваний - промокаемые одежда и обувь. Но сейчас уже так много существует непромокаемых материалов, что этого легко избежать. В гардеробе ребенка обязательно нужно иметь непромокаемые куртки, варежки, штаны, комбинезоны и ботинки.</w:t>
      </w:r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И обращайте внимание на состав непромокаемых тканей. Если раньше они имели существенный недостаток - были не дышащими, то теперь этой проблемы нет, они и непромокаемые, и дышащие одновременно. </w:t>
      </w:r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Ну, а если в гардеробе вашего ребенка еще нет </w:t>
      </w:r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непромокаемой одежды и обуви, и он промок во время прогулки, то воспользуйтесь старым народным способом: горячая ножная ванна или душ</w:t>
      </w:r>
      <w:r w:rsidRPr="0036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немедленно по возвращении домой, а потом - теплая одежда, включая шерстяные носки. Уверяю вас - отлично спасает. Но если ноги у ребенка очень сильно замерзли, то от горячей ванны лучше отказать, возникнут болезненные ощущения. В этом случае в качестве согревающей процедуры лучше тщательно растереть ноги водкой. Опять же способ старый, но надежный. </w:t>
      </w:r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696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3. </w:t>
      </w:r>
      <w:r w:rsidRPr="00696B80">
        <w:rPr>
          <w:rFonts w:ascii="Times New Roman" w:eastAsia="Times New Roman" w:hAnsi="Times New Roman" w:cs="Times New Roman"/>
          <w:b/>
          <w:i/>
          <w:iCs/>
          <w:color w:val="00B0F0"/>
          <w:sz w:val="36"/>
          <w:szCs w:val="36"/>
          <w:lang w:eastAsia="ru-RU"/>
        </w:rPr>
        <w:t>Натуральность</w:t>
      </w:r>
      <w:proofErr w:type="gramStart"/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</w:t>
      </w:r>
      <w:proofErr w:type="gramEnd"/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t>бъяснять преимущество натуральных материалов, думаю, не стоит. Эти ткани не создают электростатические напряжения, они дышащие, впитывающие. Нательное белье: из байки, фланели или льна. Теплая легкая одежда: из штапеля, вельвета или мягкой шерстяной ткани.</w:t>
      </w:r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Единственный искусственный материал, который в последнее время зарекомендовал себя очень хорошо, это полиэстер. Теплый, плотный, мягкий, быстро высыхающий. Вот только его, пожалуй, можно отнести к исключению из правил натуральности.</w:t>
      </w:r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696B8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696B80" w:rsidRDefault="00696B80" w:rsidP="00696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696B80" w:rsidRDefault="00696B80" w:rsidP="00696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696B80" w:rsidRDefault="00696B80" w:rsidP="00696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696B80" w:rsidRDefault="00696B80" w:rsidP="00696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696B80" w:rsidRDefault="00696B80" w:rsidP="00696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696B80" w:rsidRDefault="00696B80" w:rsidP="00696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365AC2" w:rsidRDefault="00365AC2" w:rsidP="00365AC2">
      <w:pPr>
        <w:rPr>
          <w:vanish/>
        </w:rPr>
      </w:pPr>
    </w:p>
    <w:sectPr w:rsidR="00365AC2" w:rsidSect="00696B80">
      <w:pgSz w:w="11906" w:h="16838"/>
      <w:pgMar w:top="851" w:right="1134" w:bottom="1701" w:left="1134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40076"/>
    <w:multiLevelType w:val="multilevel"/>
    <w:tmpl w:val="CF84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D87669"/>
    <w:multiLevelType w:val="multilevel"/>
    <w:tmpl w:val="D286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0E11F3"/>
    <w:multiLevelType w:val="multilevel"/>
    <w:tmpl w:val="3188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5AC2"/>
    <w:rsid w:val="00351FD3"/>
    <w:rsid w:val="00365AC2"/>
    <w:rsid w:val="00635429"/>
    <w:rsid w:val="00696B80"/>
    <w:rsid w:val="006C542B"/>
    <w:rsid w:val="00831FF0"/>
    <w:rsid w:val="009C4558"/>
    <w:rsid w:val="00F9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29"/>
  </w:style>
  <w:style w:type="paragraph" w:styleId="1">
    <w:name w:val="heading 1"/>
    <w:basedOn w:val="a"/>
    <w:next w:val="a"/>
    <w:link w:val="10"/>
    <w:uiPriority w:val="9"/>
    <w:qFormat/>
    <w:rsid w:val="00365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65A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5A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65AC2"/>
    <w:rPr>
      <w:color w:val="0000FF"/>
      <w:u w:val="single"/>
    </w:rPr>
  </w:style>
  <w:style w:type="paragraph" w:customStyle="1" w:styleId="smalldata">
    <w:name w:val="smalldata"/>
    <w:basedOn w:val="a"/>
    <w:rsid w:val="0036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6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5AC2"/>
    <w:rPr>
      <w:b/>
      <w:bCs/>
    </w:rPr>
  </w:style>
  <w:style w:type="character" w:styleId="a6">
    <w:name w:val="Emphasis"/>
    <w:basedOn w:val="a0"/>
    <w:uiPriority w:val="20"/>
    <w:qFormat/>
    <w:rsid w:val="00365AC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6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5A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65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65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title">
    <w:name w:val="etitle"/>
    <w:basedOn w:val="a0"/>
    <w:rsid w:val="00365AC2"/>
  </w:style>
  <w:style w:type="paragraph" w:customStyle="1" w:styleId="statopis">
    <w:name w:val="statopis"/>
    <w:basedOn w:val="a"/>
    <w:rsid w:val="0036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36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96B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90E99-2EBF-4D34-8F4B-F579F098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940</Words>
  <Characters>5361</Characters>
  <Application>Microsoft Office Word</Application>
  <DocSecurity>0</DocSecurity>
  <Lines>44</Lines>
  <Paragraphs>12</Paragraphs>
  <ScaleCrop>false</ScaleCrop>
  <Company>Microsoft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</cp:lastModifiedBy>
  <cp:revision>8</cp:revision>
  <cp:lastPrinted>2010-11-29T15:06:00Z</cp:lastPrinted>
  <dcterms:created xsi:type="dcterms:W3CDTF">2010-11-27T16:20:00Z</dcterms:created>
  <dcterms:modified xsi:type="dcterms:W3CDTF">2017-03-30T13:10:00Z</dcterms:modified>
</cp:coreProperties>
</file>