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1047" w:rsidRPr="007A1047" w:rsidRDefault="007A1047" w:rsidP="007A1047">
      <w:pPr>
        <w:shd w:val="clear" w:color="auto" w:fill="FFFFFF"/>
        <w:ind w:firstLine="851"/>
        <w:jc w:val="center"/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Занятие </w:t>
      </w:r>
      <w:r w:rsidRPr="007A1047">
        <w:rPr>
          <w:rFonts w:ascii="Times New Roman" w:hAnsi="Times New Roman" w:cs="Times New Roman"/>
          <w:color w:val="000000"/>
          <w:sz w:val="24"/>
          <w:szCs w:val="28"/>
        </w:rPr>
        <w:t>Робость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color w:val="000000"/>
          <w:sz w:val="24"/>
          <w:szCs w:val="28"/>
        </w:rPr>
        <w:t>Цели: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— повышение у детей уверенности в себе;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— сплочение группы;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— знакомство с чувством робости.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color w:val="000000"/>
          <w:sz w:val="24"/>
          <w:szCs w:val="28"/>
        </w:rPr>
        <w:t>Материалы: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— клубочек шерсти;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— пиктограмма "робость".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color w:val="000000"/>
          <w:sz w:val="24"/>
          <w:szCs w:val="28"/>
        </w:rPr>
        <w:t>Ход занятия: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Здравствуйте, я рада вас видеть!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У меня в руках клубочек. Сейчас мы будем передавать его по кругу, и каждый, у кого в руках он окажется, будет называть свое имя и рассказывать нам о том, что он любит делать больше всего. Я начну, а продолжит тот, кто сидит слева от меня,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(Цель — сплочение детей.)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Итак, я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—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Света. Больше всего я люблю гулять в парке со своей собакой...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Далее по очереди высказываются дети. Здорово/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А теперь послушайте мою историю...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(Цель — знакомство с эмоцией "робость" и ее внешними проявлениями.)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Мальчик Костя первый раз пришел в детский сад. Он вошел в раздевалку, переоделся, познакомился с воспитателями и подошел к двери в группу. Он чуть приоткрыл дверь и заглянул внутрь. На его лице было вот такое чувство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(покажите пиктограмму "робость").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Оно называется робость. Давайте попробуем изобразить его. Глаза чуть опущены. Голова слегка наклонена в бок. Кто хочет изобразить Костю?.. Что могут сделать дети, чтобы помочь мальчику?..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Хорошо!</w:t>
      </w:r>
    </w:p>
    <w:p w:rsidR="007A1047" w:rsidRPr="007A1047" w:rsidRDefault="007A1047" w:rsidP="007A1047">
      <w:pPr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noProof/>
          <w:sz w:val="24"/>
          <w:szCs w:val="28"/>
        </w:rPr>
        <w:drawing>
          <wp:inline distT="0" distB="0" distL="0" distR="0">
            <wp:extent cx="1658620" cy="13716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Пиктограмма "робость"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А сейчас давайте поиграем в игру, которая называется "Я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— лее". (Цель — повышение у детей уверенности в себе.)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Закройте глаза и представьте себе, что каждый из вас превратился во льва. Лев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— царь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зверей. </w:t>
      </w:r>
      <w:proofErr w:type="gramStart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Сильный</w:t>
      </w:r>
      <w:proofErr w:type="gramEnd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, могучий, уверенный в себе, спокойный, мудрый. Он красив и свободен.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Откройте глаза и по очереди представьтесь от имени льва, например: "Я </w:t>
      </w:r>
      <w:proofErr w:type="gramStart"/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>—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л</w:t>
      </w:r>
      <w:proofErr w:type="gramEnd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ев Гоша". Пройдите по кругу </w:t>
      </w:r>
      <w:proofErr w:type="gramStart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гордой</w:t>
      </w:r>
      <w:proofErr w:type="gramEnd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, уверенной поход-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кой...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Отлично!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Садитесь на стульчики. Пусть каждый скажет о себе: "Я очень хороший" или "Я очень хорошая".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(Цель — создание положительного эмоционального фона, повышение уверенности.)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Но перед тем как сказать,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давайте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немножко потренируемся. Сначала произнесем слово "Я</w:t>
      </w:r>
      <w:proofErr w:type="gramStart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"ш</w:t>
      </w:r>
      <w:proofErr w:type="gramEnd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епотом, потом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—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обычным голосом, а затем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—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прокричим его. Теперь давайте таким же образом поступим со словами "очень" и "хороший" (или "хорошая").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И, наконец, дружно: "Я очень хороши</w:t>
      </w:r>
      <w:proofErr w:type="gramStart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й(</w:t>
      </w:r>
      <w:proofErr w:type="spellStart"/>
      <w:proofErr w:type="gramEnd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ая</w:t>
      </w:r>
      <w:proofErr w:type="spellEnd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)!"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Молодцы! Теперь каждый, начиная с того, кто сидит справа от меня, скажет, как захочет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—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шепотом, обычным </w:t>
      </w:r>
      <w:proofErr w:type="gramStart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голосом</w:t>
      </w:r>
      <w:proofErr w:type="gramEnd"/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 или прокричит, например: "Я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—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Наташа! Я очень хорошая!" или: "Я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—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Кирилл! Я очень хороший!"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 xml:space="preserve">Замечательно! Давайте встанем в круг, возьмемся за руки и скажем: "Мы очень хорошие!" </w:t>
      </w:r>
      <w:r w:rsidRPr="007A1047">
        <w:rPr>
          <w:rFonts w:ascii="Times New Roman" w:hAnsi="Times New Roman" w:cs="Times New Roman"/>
          <w:b w:val="0"/>
          <w:bCs w:val="0"/>
          <w:color w:val="000000"/>
          <w:sz w:val="24"/>
          <w:szCs w:val="28"/>
        </w:rPr>
        <w:t xml:space="preserve">— </w:t>
      </w: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сначала шепотом, потом обычным голосом и прокричим.</w:t>
      </w:r>
    </w:p>
    <w:p w:rsid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</w:pPr>
      <w:r w:rsidRPr="007A1047">
        <w:rPr>
          <w:rFonts w:ascii="Times New Roman" w:hAnsi="Times New Roman" w:cs="Times New Roman"/>
          <w:b w:val="0"/>
          <w:bCs w:val="0"/>
          <w:i/>
          <w:iCs/>
          <w:color w:val="000000"/>
          <w:sz w:val="24"/>
          <w:szCs w:val="28"/>
        </w:rPr>
        <w:t>На этом наше занятие заканчивается. До свидания.</w:t>
      </w:r>
    </w:p>
    <w:p w:rsidR="007A1047" w:rsidRPr="007A1047" w:rsidRDefault="007A1047" w:rsidP="007A1047">
      <w:pPr>
        <w:shd w:val="clear" w:color="auto" w:fill="FFFFFF"/>
        <w:ind w:firstLine="851"/>
        <w:jc w:val="both"/>
        <w:rPr>
          <w:rFonts w:ascii="Times New Roman" w:hAnsi="Times New Roman" w:cs="Times New Roman"/>
          <w:b w:val="0"/>
          <w:bCs w:val="0"/>
          <w:sz w:val="24"/>
          <w:szCs w:val="28"/>
        </w:rPr>
      </w:pPr>
    </w:p>
    <w:p w:rsidR="00F4292D" w:rsidRDefault="007A1047" w:rsidP="007A1047">
      <w:pPr>
        <w:ind w:firstLine="851"/>
        <w:jc w:val="both"/>
        <w:rPr>
          <w:sz w:val="18"/>
        </w:rPr>
      </w:pPr>
      <w:r>
        <w:rPr>
          <w:sz w:val="1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403.3pt;height:227pt">
            <v:imagedata r:id="rId5" o:title="1632281854047"/>
          </v:shape>
        </w:pict>
      </w:r>
    </w:p>
    <w:p w:rsidR="007A1047" w:rsidRDefault="007A1047" w:rsidP="007A1047">
      <w:pPr>
        <w:ind w:firstLine="851"/>
        <w:jc w:val="both"/>
        <w:rPr>
          <w:sz w:val="18"/>
        </w:rPr>
      </w:pPr>
    </w:p>
    <w:p w:rsidR="007A1047" w:rsidRDefault="007A1047" w:rsidP="007A1047">
      <w:pPr>
        <w:ind w:firstLine="851"/>
        <w:jc w:val="both"/>
        <w:rPr>
          <w:sz w:val="18"/>
        </w:rPr>
      </w:pPr>
      <w:r>
        <w:rPr>
          <w:sz w:val="18"/>
        </w:rPr>
        <w:pict>
          <v:shape id="_x0000_i1032" type="#_x0000_t75" style="width:403.3pt;height:227pt">
            <v:imagedata r:id="rId6" o:title="1632281858921"/>
          </v:shape>
        </w:pict>
      </w:r>
    </w:p>
    <w:p w:rsidR="007A1047" w:rsidRDefault="007A1047" w:rsidP="007A1047">
      <w:pPr>
        <w:ind w:firstLine="851"/>
        <w:jc w:val="both"/>
        <w:rPr>
          <w:sz w:val="18"/>
        </w:rPr>
      </w:pPr>
    </w:p>
    <w:p w:rsidR="007A1047" w:rsidRPr="007A1047" w:rsidRDefault="007A1047" w:rsidP="007A1047">
      <w:pPr>
        <w:ind w:firstLine="851"/>
        <w:jc w:val="both"/>
        <w:rPr>
          <w:sz w:val="18"/>
        </w:rPr>
      </w:pPr>
      <w:r>
        <w:rPr>
          <w:sz w:val="18"/>
        </w:rPr>
        <w:pict>
          <v:shape id="_x0000_i1035" type="#_x0000_t75" style="width:403.3pt;height:227pt">
            <v:imagedata r:id="rId7" o:title="1632281865877"/>
          </v:shape>
        </w:pict>
      </w:r>
    </w:p>
    <w:sectPr w:rsidR="007A1047" w:rsidRPr="007A1047" w:rsidSect="007A1047">
      <w:pgSz w:w="11906" w:h="16838"/>
      <w:pgMar w:top="1134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7A1047"/>
    <w:rsid w:val="007A1047"/>
    <w:rsid w:val="00963188"/>
    <w:rsid w:val="00A34473"/>
    <w:rsid w:val="00F429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104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rsid w:val="00A34473"/>
    <w:pPr>
      <w:widowControl/>
      <w:numPr>
        <w:ilvl w:val="1"/>
      </w:numPr>
      <w:autoSpaceDE/>
      <w:autoSpaceDN/>
      <w:adjustRightInd/>
      <w:spacing w:after="200" w:line="276" w:lineRule="auto"/>
    </w:pPr>
    <w:rPr>
      <w:rFonts w:asciiTheme="majorHAnsi" w:eastAsiaTheme="majorEastAsia" w:hAnsiTheme="majorHAnsi" w:cstheme="majorBidi"/>
      <w:b w:val="0"/>
      <w:bCs w:val="0"/>
      <w:i/>
      <w:iCs/>
      <w:color w:val="4F81BD" w:themeColor="accent1"/>
      <w:spacing w:val="15"/>
      <w:sz w:val="24"/>
      <w:szCs w:val="24"/>
      <w:lang w:eastAsia="en-US"/>
    </w:rPr>
  </w:style>
  <w:style w:type="character" w:customStyle="1" w:styleId="a4">
    <w:name w:val="Подзаголовок Знак"/>
    <w:basedOn w:val="a0"/>
    <w:link w:val="a3"/>
    <w:uiPriority w:val="11"/>
    <w:rsid w:val="00A34473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7A104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1047"/>
    <w:rPr>
      <w:rFonts w:ascii="Tahoma" w:eastAsia="Times New Roman" w:hAnsi="Tahoma" w:cs="Tahoma"/>
      <w:b/>
      <w:bCs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364</Words>
  <Characters>2081</Characters>
  <Application>Microsoft Office Word</Application>
  <DocSecurity>0</DocSecurity>
  <Lines>17</Lines>
  <Paragraphs>4</Paragraphs>
  <ScaleCrop>false</ScaleCrop>
  <Company/>
  <LinksUpToDate>false</LinksUpToDate>
  <CharactersWithSpaces>2441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2021-09-22T03:42:00Z</dcterms:created>
  <dcterms:modified xsi:type="dcterms:W3CDTF">2021-09-22T03:45:00Z</dcterms:modified>
</cp:coreProperties>
</file>