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D2" w:rsidRDefault="007952D2" w:rsidP="007952D2">
      <w:pPr>
        <w:jc w:val="center"/>
      </w:pPr>
      <w:r w:rsidRPr="007952D2">
        <w:rPr>
          <w:rFonts w:ascii="Times New Roman" w:hAnsi="Times New Roman" w:cs="Times New Roman"/>
          <w:b/>
          <w:sz w:val="24"/>
        </w:rPr>
        <w:t>Турнир по шахматам среди дошкольников в МБДОУ детский сад «Хараасгай»</w:t>
      </w:r>
      <w:r>
        <w:rPr>
          <w:rFonts w:ascii="Times New Roman" w:hAnsi="Times New Roman" w:cs="Times New Roman"/>
          <w:b/>
          <w:sz w:val="24"/>
        </w:rPr>
        <w:t>.</w:t>
      </w:r>
    </w:p>
    <w:p w:rsidR="00AF348E" w:rsidRDefault="007952D2" w:rsidP="00AF348E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 28 февраля по 3 марта в МБДОУ детский сад «Хараасгай» про</w:t>
      </w:r>
      <w:r w:rsidR="00AF348E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ходили соревнования по шахматам, где целью было популяризация шахматного спорта, повышение спортивного мастерства, выявление сильнейших шахматистов.</w:t>
      </w:r>
    </w:p>
    <w:p w:rsidR="007952D2" w:rsidRDefault="007952D2" w:rsidP="003C0594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Турнир проводился по швейцарской системе в 7 туров. Соревнования проводились в 3-х группах:</w:t>
      </w:r>
    </w:p>
    <w:p w:rsidR="007952D2" w:rsidRDefault="007952D2" w:rsidP="003C0594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- 4 подготовительная группа</w:t>
      </w:r>
    </w:p>
    <w:p w:rsidR="007952D2" w:rsidRDefault="007952D2" w:rsidP="003C0594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- 3 подготовительная группа</w:t>
      </w:r>
    </w:p>
    <w:p w:rsidR="007952D2" w:rsidRDefault="007952D2" w:rsidP="003C0594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- 1 старшая группа.</w:t>
      </w:r>
    </w:p>
    <w:p w:rsidR="007952D2" w:rsidRDefault="007952D2" w:rsidP="003C0594">
      <w:pPr>
        <w:spacing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Результаты участников определялись по наибольшему количеству набранных очков. В случае равенства очков принимались дополнительные показатели:</w:t>
      </w:r>
    </w:p>
    <w:p w:rsidR="007952D2" w:rsidRPr="007952D2" w:rsidRDefault="007952D2" w:rsidP="003C0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952D2">
        <w:rPr>
          <w:rFonts w:ascii="Times New Roman" w:hAnsi="Times New Roman" w:cs="Times New Roman"/>
          <w:sz w:val="24"/>
        </w:rPr>
        <w:t>По результату личной встречи;</w:t>
      </w:r>
    </w:p>
    <w:p w:rsidR="007952D2" w:rsidRDefault="007952D2" w:rsidP="003C05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952D2">
        <w:rPr>
          <w:rFonts w:ascii="Times New Roman" w:hAnsi="Times New Roman" w:cs="Times New Roman"/>
          <w:sz w:val="24"/>
        </w:rPr>
        <w:t>По количеству побед.</w:t>
      </w:r>
    </w:p>
    <w:p w:rsidR="007952D2" w:rsidRDefault="007952D2" w:rsidP="003C059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Победители награждались почетными грамотами, участники сертификатами за участие.</w:t>
      </w:r>
    </w:p>
    <w:p w:rsidR="007952D2" w:rsidRDefault="00AF348E" w:rsidP="003C05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же, 08 марта</w:t>
      </w:r>
      <w:r w:rsidR="003C0594">
        <w:rPr>
          <w:rFonts w:ascii="Times New Roman" w:hAnsi="Times New Roman" w:cs="Times New Roman"/>
          <w:sz w:val="24"/>
        </w:rPr>
        <w:t xml:space="preserve">   наши воспитанницы </w:t>
      </w:r>
      <w:proofErr w:type="spellStart"/>
      <w:r w:rsidR="003C0594">
        <w:rPr>
          <w:rFonts w:ascii="Times New Roman" w:hAnsi="Times New Roman" w:cs="Times New Roman"/>
          <w:sz w:val="24"/>
        </w:rPr>
        <w:t>Данзанова</w:t>
      </w:r>
      <w:proofErr w:type="spellEnd"/>
      <w:r w:rsidR="003C05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594">
        <w:rPr>
          <w:rFonts w:ascii="Times New Roman" w:hAnsi="Times New Roman" w:cs="Times New Roman"/>
          <w:sz w:val="24"/>
        </w:rPr>
        <w:t>Айлана</w:t>
      </w:r>
      <w:proofErr w:type="spellEnd"/>
      <w:r w:rsidR="003C059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C0594">
        <w:rPr>
          <w:rFonts w:ascii="Times New Roman" w:hAnsi="Times New Roman" w:cs="Times New Roman"/>
          <w:sz w:val="24"/>
        </w:rPr>
        <w:t>Банзаракцаева</w:t>
      </w:r>
      <w:proofErr w:type="spellEnd"/>
      <w:r w:rsidR="003C0594">
        <w:rPr>
          <w:rFonts w:ascii="Times New Roman" w:hAnsi="Times New Roman" w:cs="Times New Roman"/>
          <w:sz w:val="24"/>
        </w:rPr>
        <w:t xml:space="preserve"> Дари участвовали в республиканском детском шахматном турнире по блицу среди девочек 2013 г., и моложе., где </w:t>
      </w:r>
      <w:proofErr w:type="spellStart"/>
      <w:r w:rsidR="003C0594">
        <w:rPr>
          <w:rFonts w:ascii="Times New Roman" w:hAnsi="Times New Roman" w:cs="Times New Roman"/>
          <w:sz w:val="24"/>
        </w:rPr>
        <w:t>Данзанова</w:t>
      </w:r>
      <w:proofErr w:type="spellEnd"/>
      <w:r w:rsidR="003C05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594">
        <w:rPr>
          <w:rFonts w:ascii="Times New Roman" w:hAnsi="Times New Roman" w:cs="Times New Roman"/>
          <w:sz w:val="24"/>
        </w:rPr>
        <w:t>Айлана</w:t>
      </w:r>
      <w:proofErr w:type="spellEnd"/>
      <w:r w:rsidR="003C0594">
        <w:rPr>
          <w:rFonts w:ascii="Times New Roman" w:hAnsi="Times New Roman" w:cs="Times New Roman"/>
          <w:sz w:val="24"/>
        </w:rPr>
        <w:t xml:space="preserve"> заняла Почетное 3 место и была удостоена денежной премии.</w:t>
      </w:r>
    </w:p>
    <w:p w:rsidR="003C0594" w:rsidRPr="007952D2" w:rsidRDefault="003C0594" w:rsidP="003C059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Благодарим нашего прекрасного тренера по шахматам Надежду Сергеевну </w:t>
      </w:r>
      <w:proofErr w:type="spellStart"/>
      <w:r>
        <w:rPr>
          <w:rFonts w:ascii="Times New Roman" w:hAnsi="Times New Roman" w:cs="Times New Roman"/>
          <w:sz w:val="24"/>
        </w:rPr>
        <w:t>Нуртдинову</w:t>
      </w:r>
      <w:proofErr w:type="spellEnd"/>
      <w:r>
        <w:rPr>
          <w:rFonts w:ascii="Times New Roman" w:hAnsi="Times New Roman" w:cs="Times New Roman"/>
          <w:sz w:val="24"/>
        </w:rPr>
        <w:t xml:space="preserve"> за отличную подготовку наших воспитаннико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 и желаем новых побед!</w:t>
      </w:r>
    </w:p>
    <w:sectPr w:rsidR="003C0594" w:rsidRPr="0079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AA7"/>
    <w:multiLevelType w:val="hybridMultilevel"/>
    <w:tmpl w:val="7D16578E"/>
    <w:lvl w:ilvl="0" w:tplc="6FB4E61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3C"/>
    <w:rsid w:val="003C0594"/>
    <w:rsid w:val="0063663C"/>
    <w:rsid w:val="007952D2"/>
    <w:rsid w:val="00AF348E"/>
    <w:rsid w:val="00E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55A8"/>
  <w15:chartTrackingRefBased/>
  <w15:docId w15:val="{EB4284E6-EF04-48FC-B9BA-EFB2751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952D2"/>
  </w:style>
  <w:style w:type="paragraph" w:styleId="a3">
    <w:name w:val="List Paragraph"/>
    <w:basedOn w:val="a"/>
    <w:uiPriority w:val="34"/>
    <w:qFormat/>
    <w:rsid w:val="0079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Хараасгай</dc:creator>
  <cp:keywords/>
  <dc:description/>
  <cp:lastModifiedBy>Хараасгай</cp:lastModifiedBy>
  <cp:revision>5</cp:revision>
  <dcterms:created xsi:type="dcterms:W3CDTF">2022-03-15T02:16:00Z</dcterms:created>
  <dcterms:modified xsi:type="dcterms:W3CDTF">2022-03-15T02:36:00Z</dcterms:modified>
</cp:coreProperties>
</file>