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A4" w:rsidRDefault="000A1FA4" w:rsidP="000A1F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Рисование «Разноцветные платочки сушатся».</w:t>
      </w:r>
    </w:p>
    <w:p w:rsidR="000A1FA4" w:rsidRDefault="000A1FA4" w:rsidP="000A1F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0A1FA4" w:rsidRDefault="000A1FA4" w:rsidP="000A1F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Arial" w:hAnsi="Arial" w:cs="Arial"/>
          <w:color w:val="111111"/>
          <w:sz w:val="28"/>
          <w:szCs w:val="28"/>
          <w:u w:val="single"/>
          <w:shd w:val="clear" w:color="auto" w:fill="FFFFFF"/>
        </w:rPr>
        <w:t>Материал</w:t>
      </w: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: 1/2листа белой бумаги, цветные карандаши, носовой платочек.</w:t>
      </w:r>
    </w:p>
    <w:p w:rsidR="000A1FA4" w:rsidRDefault="000A1FA4" w:rsidP="000A1FA4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  <w:sz w:val="28"/>
          <w:szCs w:val="28"/>
        </w:rPr>
        <w:t xml:space="preserve">Ход занятия: </w:t>
      </w:r>
      <w:proofErr w:type="gramStart"/>
      <w:r>
        <w:rPr>
          <w:rStyle w:val="c11"/>
          <w:rFonts w:ascii="Arial" w:hAnsi="Arial" w:cs="Arial"/>
          <w:color w:val="000000"/>
          <w:sz w:val="28"/>
          <w:szCs w:val="28"/>
        </w:rPr>
        <w:t>Загадываем  загадку</w:t>
      </w:r>
      <w:proofErr w:type="gramEnd"/>
      <w:r>
        <w:rPr>
          <w:rStyle w:val="c11"/>
          <w:rFonts w:ascii="Arial" w:hAnsi="Arial" w:cs="Arial"/>
          <w:color w:val="000000"/>
          <w:sz w:val="28"/>
          <w:szCs w:val="28"/>
        </w:rPr>
        <w:t>: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ЗАГАДКА ПРО НОСОВОЙ </w:t>
      </w:r>
      <w:r>
        <w:rPr>
          <w:rStyle w:val="c18"/>
          <w:rFonts w:ascii="Arial" w:hAnsi="Arial" w:cs="Arial"/>
          <w:b/>
          <w:bCs/>
          <w:color w:val="111111"/>
          <w:sz w:val="28"/>
          <w:szCs w:val="28"/>
        </w:rPr>
        <w:t>ПЛАТОК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111111"/>
          <w:sz w:val="28"/>
          <w:szCs w:val="28"/>
        </w:rPr>
        <w:t xml:space="preserve">(Жанна </w:t>
      </w:r>
      <w:proofErr w:type="spellStart"/>
      <w:r>
        <w:rPr>
          <w:rStyle w:val="c2"/>
          <w:rFonts w:ascii="Arial" w:hAnsi="Arial" w:cs="Arial"/>
          <w:i/>
          <w:iCs/>
          <w:color w:val="111111"/>
          <w:sz w:val="28"/>
          <w:szCs w:val="28"/>
        </w:rPr>
        <w:t>Синючкова</w:t>
      </w:r>
      <w:proofErr w:type="spellEnd"/>
      <w:r>
        <w:rPr>
          <w:rStyle w:val="c2"/>
          <w:rFonts w:ascii="Arial" w:hAnsi="Arial" w:cs="Arial"/>
          <w:i/>
          <w:iCs/>
          <w:color w:val="111111"/>
          <w:sz w:val="28"/>
          <w:szCs w:val="28"/>
        </w:rPr>
        <w:t>)</w:t>
      </w:r>
    </w:p>
    <w:p w:rsidR="000A1FA4" w:rsidRDefault="000A1FA4" w:rsidP="000A1FA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Должен быть всегда в кармане</w:t>
      </w:r>
    </w:p>
    <w:p w:rsidR="000A1FA4" w:rsidRDefault="000A1FA4" w:rsidP="000A1FA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 xml:space="preserve">У </w:t>
      </w:r>
      <w:proofErr w:type="spellStart"/>
      <w:r>
        <w:rPr>
          <w:rStyle w:val="c10"/>
          <w:rFonts w:ascii="Arial" w:hAnsi="Arial" w:cs="Arial"/>
          <w:color w:val="111111"/>
          <w:sz w:val="28"/>
          <w:szCs w:val="28"/>
        </w:rPr>
        <w:t>Надюши</w:t>
      </w:r>
      <w:proofErr w:type="spellEnd"/>
      <w:r>
        <w:rPr>
          <w:rStyle w:val="c10"/>
          <w:rFonts w:ascii="Arial" w:hAnsi="Arial" w:cs="Arial"/>
          <w:color w:val="111111"/>
          <w:sz w:val="28"/>
          <w:szCs w:val="28"/>
        </w:rPr>
        <w:t>, Бори, Тани,</w:t>
      </w:r>
    </w:p>
    <w:p w:rsidR="000A1FA4" w:rsidRDefault="000A1FA4" w:rsidP="000A1FA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Тети Веры, дяди Пети</w:t>
      </w:r>
    </w:p>
    <w:p w:rsidR="000A1FA4" w:rsidRDefault="000A1FA4" w:rsidP="000A1FA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И у всех людей на свете.</w:t>
      </w:r>
    </w:p>
    <w:p w:rsidR="000A1FA4" w:rsidRDefault="000A1FA4" w:rsidP="000A1FA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Без него никак нельзя!</w:t>
      </w:r>
    </w:p>
    <w:p w:rsidR="000A1FA4" w:rsidRDefault="000A1FA4" w:rsidP="000A1FA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Надо брать с собой, друзья,</w:t>
      </w:r>
    </w:p>
    <w:p w:rsidR="000A1FA4" w:rsidRDefault="000A1FA4" w:rsidP="000A1FA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В театр, парк или на каток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ЧИСТЫЙ НОСОВОЙ …. </w:t>
      </w:r>
      <w:r>
        <w:rPr>
          <w:rStyle w:val="c2"/>
          <w:rFonts w:ascii="Arial" w:hAnsi="Arial" w:cs="Arial"/>
          <w:i/>
          <w:iCs/>
          <w:color w:val="111111"/>
          <w:sz w:val="28"/>
          <w:szCs w:val="28"/>
        </w:rPr>
        <w:t>(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8"/>
          <w:szCs w:val="28"/>
        </w:rPr>
        <w:t>Платок</w:t>
      </w:r>
      <w:r>
        <w:rPr>
          <w:rStyle w:val="c2"/>
          <w:rFonts w:ascii="Arial" w:hAnsi="Arial" w:cs="Arial"/>
          <w:i/>
          <w:iCs/>
          <w:color w:val="111111"/>
          <w:sz w:val="28"/>
          <w:szCs w:val="28"/>
        </w:rPr>
        <w:t>)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 Рассматриваем платочек.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Какого цвета у тебя </w:t>
      </w:r>
      <w:r>
        <w:rPr>
          <w:rStyle w:val="c1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платочек</w:t>
      </w: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?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А на какую геометрическую фигуру похож </w:t>
      </w:r>
      <w:proofErr w:type="gramStart"/>
      <w:r>
        <w:rPr>
          <w:rStyle w:val="c1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платочек</w:t>
      </w: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?(</w:t>
      </w:r>
      <w:proofErr w:type="gramEnd"/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квадрат)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У квадрата есть стороны и углы.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Давай проведём пальчиком по сторонам </w:t>
      </w:r>
      <w:r>
        <w:rPr>
          <w:rStyle w:val="c18"/>
          <w:rFonts w:ascii="Arial" w:hAnsi="Arial" w:cs="Arial"/>
          <w:b/>
          <w:bCs/>
          <w:color w:val="111111"/>
          <w:sz w:val="28"/>
          <w:szCs w:val="28"/>
        </w:rPr>
        <w:t>платочка</w:t>
      </w:r>
      <w:r>
        <w:rPr>
          <w:rStyle w:val="c10"/>
          <w:rFonts w:ascii="Arial" w:hAnsi="Arial" w:cs="Arial"/>
          <w:color w:val="111111"/>
          <w:sz w:val="28"/>
          <w:szCs w:val="28"/>
        </w:rPr>
        <w:t xml:space="preserve">, пальчиком вести сверху вниз, затем слева направо, </w:t>
      </w:r>
      <w:proofErr w:type="gramStart"/>
      <w:r>
        <w:rPr>
          <w:rStyle w:val="c10"/>
          <w:rFonts w:ascii="Arial" w:hAnsi="Arial" w:cs="Arial"/>
          <w:color w:val="111111"/>
          <w:sz w:val="28"/>
          <w:szCs w:val="28"/>
        </w:rPr>
        <w:t>снизу вверх</w:t>
      </w:r>
      <w:proofErr w:type="gramEnd"/>
      <w:r>
        <w:rPr>
          <w:rStyle w:val="c10"/>
          <w:rFonts w:ascii="Arial" w:hAnsi="Arial" w:cs="Arial"/>
          <w:color w:val="111111"/>
          <w:sz w:val="28"/>
          <w:szCs w:val="28"/>
        </w:rPr>
        <w:t xml:space="preserve"> и справа налево.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-Покажи углы у </w:t>
      </w:r>
      <w:r>
        <w:rPr>
          <w:rStyle w:val="c18"/>
          <w:rFonts w:ascii="Arial" w:hAnsi="Arial" w:cs="Arial"/>
          <w:b/>
          <w:bCs/>
          <w:color w:val="111111"/>
          <w:sz w:val="28"/>
          <w:szCs w:val="28"/>
        </w:rPr>
        <w:t>платочка</w:t>
      </w:r>
      <w:r>
        <w:rPr>
          <w:rStyle w:val="c10"/>
          <w:rFonts w:ascii="Arial" w:hAnsi="Arial" w:cs="Arial"/>
          <w:color w:val="111111"/>
          <w:sz w:val="28"/>
          <w:szCs w:val="28"/>
        </w:rPr>
        <w:t>.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Сколько углов у </w:t>
      </w:r>
      <w:r>
        <w:rPr>
          <w:rStyle w:val="c18"/>
          <w:rFonts w:ascii="Arial" w:hAnsi="Arial" w:cs="Arial"/>
          <w:b/>
          <w:bCs/>
          <w:color w:val="111111"/>
          <w:sz w:val="28"/>
          <w:szCs w:val="28"/>
        </w:rPr>
        <w:t>платочка</w:t>
      </w:r>
      <w:r>
        <w:rPr>
          <w:rStyle w:val="c10"/>
          <w:rFonts w:ascii="Arial" w:hAnsi="Arial" w:cs="Arial"/>
          <w:color w:val="111111"/>
          <w:sz w:val="28"/>
          <w:szCs w:val="28"/>
        </w:rPr>
        <w:t>? Посчитай.</w:t>
      </w:r>
    </w:p>
    <w:p w:rsidR="000A1FA4" w:rsidRDefault="000A1FA4" w:rsidP="000A1FA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</w:rPr>
        <w:t>Показ родителя: </w:t>
      </w: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посмотри, как правильно держать карандаш в руке.</w:t>
      </w:r>
    </w:p>
    <w:p w:rsidR="000A1FA4" w:rsidRDefault="000A1FA4" w:rsidP="000A1FA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 На листе </w:t>
      </w:r>
      <w:r>
        <w:rPr>
          <w:rStyle w:val="c1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нарисована веревка</w:t>
      </w: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, на которой будут висеть </w:t>
      </w:r>
      <w:r>
        <w:rPr>
          <w:rStyle w:val="c1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платочки</w:t>
      </w: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</w:p>
    <w:p w:rsidR="000A1FA4" w:rsidRDefault="000A1FA4" w:rsidP="000A1FA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Посмотри, как я буду </w:t>
      </w:r>
      <w:r>
        <w:rPr>
          <w:rStyle w:val="c1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рисовать платочки</w:t>
      </w: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: левую сторону сверху в низ, затем нижнюю слева направо и правую сторону </w:t>
      </w:r>
      <w:proofErr w:type="gramStart"/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снизу вверх</w:t>
      </w:r>
      <w:proofErr w:type="gramEnd"/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, затем верхнюю сторону. Стороны и уголки рисуем ровные.</w:t>
      </w:r>
    </w:p>
    <w:p w:rsidR="000A1FA4" w:rsidRDefault="000A1FA4" w:rsidP="000A1FA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Давай нарисуем в воздухе </w:t>
      </w:r>
      <w:r>
        <w:rPr>
          <w:rStyle w:val="c1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платочек</w:t>
      </w: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 пальчиком неотрывным движением. А теперь сам нарисуй платочки. (3-4) </w:t>
      </w:r>
      <w:r>
        <w:rPr>
          <w:rStyle w:val="c1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Нарисовали несколько платочков,</w:t>
      </w:r>
      <w:r>
        <w:rPr>
          <w:rStyle w:val="c10"/>
          <w:rFonts w:ascii="Arial" w:hAnsi="Arial" w:cs="Arial"/>
          <w:color w:val="111111"/>
          <w:sz w:val="28"/>
          <w:szCs w:val="28"/>
          <w:shd w:val="clear" w:color="auto" w:fill="FFFFFF"/>
        </w:rPr>
        <w:t> теперь их нужно закрасить. Закрашивать нужно аккуратно, сверху вниз, не выходить за контур. Платочки могут быть разноцветными.</w:t>
      </w:r>
    </w:p>
    <w:p w:rsidR="00432C40" w:rsidRDefault="00432C40"/>
    <w:sectPr w:rsidR="0043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F9"/>
    <w:rsid w:val="000A1FA4"/>
    <w:rsid w:val="00432C40"/>
    <w:rsid w:val="00693057"/>
    <w:rsid w:val="00A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ACFB6-D2B4-4142-B894-52E86B80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1FA4"/>
  </w:style>
  <w:style w:type="character" w:customStyle="1" w:styleId="c15">
    <w:name w:val="c15"/>
    <w:basedOn w:val="a0"/>
    <w:rsid w:val="000A1FA4"/>
  </w:style>
  <w:style w:type="character" w:customStyle="1" w:styleId="c10">
    <w:name w:val="c10"/>
    <w:basedOn w:val="a0"/>
    <w:rsid w:val="000A1FA4"/>
  </w:style>
  <w:style w:type="paragraph" w:customStyle="1" w:styleId="c20">
    <w:name w:val="c20"/>
    <w:basedOn w:val="a"/>
    <w:rsid w:val="000A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1FA4"/>
  </w:style>
  <w:style w:type="paragraph" w:customStyle="1" w:styleId="c4">
    <w:name w:val="c4"/>
    <w:basedOn w:val="a"/>
    <w:rsid w:val="000A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A1FA4"/>
  </w:style>
  <w:style w:type="character" w:customStyle="1" w:styleId="c2">
    <w:name w:val="c2"/>
    <w:basedOn w:val="a0"/>
    <w:rsid w:val="000A1FA4"/>
  </w:style>
  <w:style w:type="paragraph" w:customStyle="1" w:styleId="c7">
    <w:name w:val="c7"/>
    <w:basedOn w:val="a"/>
    <w:rsid w:val="000A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1FA4"/>
  </w:style>
  <w:style w:type="character" w:customStyle="1" w:styleId="c1">
    <w:name w:val="c1"/>
    <w:basedOn w:val="a0"/>
    <w:rsid w:val="000A1FA4"/>
  </w:style>
  <w:style w:type="paragraph" w:customStyle="1" w:styleId="c13">
    <w:name w:val="c13"/>
    <w:basedOn w:val="a"/>
    <w:rsid w:val="000A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2024-02-29T13:26:00Z</dcterms:created>
  <dcterms:modified xsi:type="dcterms:W3CDTF">2024-03-10T06:47:00Z</dcterms:modified>
</cp:coreProperties>
</file>