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EE" w:rsidRPr="00DE67EE" w:rsidRDefault="00DE67EE" w:rsidP="00DE67EE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DE67EE">
        <w:rPr>
          <w:rStyle w:val="c1"/>
          <w:b/>
          <w:bCs/>
          <w:sz w:val="28"/>
          <w:szCs w:val="28"/>
        </w:rPr>
        <w:t>Чтение стихотворения И. Косякова «Все она». Дидактическое упражнение «Очень мамочку люблю, потому, что…»</w:t>
      </w:r>
    </w:p>
    <w:bookmarkEnd w:id="0"/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b/>
          <w:bCs/>
          <w:color w:val="000000"/>
          <w:sz w:val="28"/>
          <w:szCs w:val="28"/>
        </w:rPr>
        <w:t>Цель. </w:t>
      </w:r>
      <w:r w:rsidRPr="00DE67EE">
        <w:rPr>
          <w:rStyle w:val="c0"/>
          <w:color w:val="000000"/>
          <w:sz w:val="28"/>
          <w:szCs w:val="28"/>
        </w:rPr>
        <w:t>Познакомить детей со стихотворением И. Косякова «Все она». Совершенствовать диалогическую речь малышей.</w:t>
      </w:r>
      <w:r w:rsidRPr="00DE67EE">
        <w:rPr>
          <w:rStyle w:val="c0"/>
          <w:b/>
          <w:bCs/>
          <w:color w:val="000000"/>
          <w:sz w:val="28"/>
          <w:szCs w:val="28"/>
        </w:rPr>
        <w:t> </w:t>
      </w:r>
    </w:p>
    <w:p w:rsidR="00DE67EE" w:rsidRPr="00DE67EE" w:rsidRDefault="00DE67EE" w:rsidP="00DE67EE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67EE">
        <w:rPr>
          <w:rStyle w:val="c9"/>
          <w:b/>
          <w:bCs/>
          <w:color w:val="000000"/>
          <w:sz w:val="28"/>
          <w:szCs w:val="28"/>
        </w:rPr>
        <w:t>Ход занятия</w:t>
      </w:r>
    </w:p>
    <w:p w:rsidR="00DE67EE" w:rsidRPr="00DE67EE" w:rsidRDefault="00DE67EE" w:rsidP="00DE67E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EE">
        <w:rPr>
          <w:rStyle w:val="c0"/>
          <w:b/>
          <w:bCs/>
          <w:color w:val="000000"/>
          <w:sz w:val="28"/>
          <w:szCs w:val="28"/>
        </w:rPr>
        <w:t> </w:t>
      </w:r>
      <w:r w:rsidRPr="00DE67EE">
        <w:rPr>
          <w:rStyle w:val="c0"/>
          <w:color w:val="000000"/>
          <w:sz w:val="28"/>
          <w:szCs w:val="28"/>
        </w:rPr>
        <w:t>Воспитатель напоминает детям, что 8 марта – это Международный женский день, «мамин праздник». В этот весенний праздник принято поздравлять всех женщин: мам, бабушек, сестренок.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«А сегодня, – продолжает разговор педагог, – я прочитаю вам стихотворение о маме, самом добром, нежном человеке».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Кто вас, дети, больше любит,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Кто вас нежно так голубит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И заботится о вас,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Не смыкая ночью глаз?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«Мама дорогая».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Колыбель кто вам качает,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Кто вам песню напевает,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Кто вам сказки говорит,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И игрушки вам дарит?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«Мама золотая».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Если, дети, вы ленивы,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Непослушны, шаловливы,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Что бывает иногда, —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Кто же слезы льет тогда?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«Все она, родная».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Воспитатель второй раз читает стихотворение, побуждая детей проговаривать ответы на вопросы автора стихотворения («Мама дорогая», «Мама золотая», «Все она, родная».)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b/>
          <w:bCs/>
          <w:color w:val="000000"/>
          <w:sz w:val="28"/>
          <w:szCs w:val="28"/>
        </w:rPr>
        <w:t> </w:t>
      </w:r>
      <w:r w:rsidRPr="00DE67EE">
        <w:rPr>
          <w:rStyle w:val="c0"/>
          <w:color w:val="000000"/>
          <w:sz w:val="28"/>
          <w:szCs w:val="28"/>
        </w:rPr>
        <w:t> Дидактическое упражнение «Очень мамочку люблю, потому что…» Предварительно воспитатель рассказывает детям о том, что мама готовит еду, убирает квартиру; сидит с ребенком, если он заболел; читает и играет с малышом, следит, чтобы он был нарядным, здоровым и т. д.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 xml:space="preserve">Воспитатель </w:t>
      </w:r>
      <w:proofErr w:type="gramStart"/>
      <w:r w:rsidRPr="00DE67EE">
        <w:rPr>
          <w:rStyle w:val="c0"/>
          <w:color w:val="000000"/>
          <w:sz w:val="28"/>
          <w:szCs w:val="28"/>
        </w:rPr>
        <w:t>спрашивает:  «</w:t>
      </w:r>
      <w:proofErr w:type="gramEnd"/>
      <w:r w:rsidRPr="00DE67EE">
        <w:rPr>
          <w:rStyle w:val="c0"/>
          <w:color w:val="000000"/>
          <w:sz w:val="28"/>
          <w:szCs w:val="28"/>
        </w:rPr>
        <w:t>Вы любите своих мам? Очень-очень любите? Расскажите об этом. Очень мамочку люблю, потому что она…» (Воспитатель, по очереди обращаясь к детям, каждый раз повторяет эту фразу.) Педагог отмечает оригинальные высказывания малышей.  Дети отвечают, что мама красивая, добрая, заботливая. Но бывают и такие ответы: «Моя мама лучше всех на свете», «Моя мама веселая, не сердитая», «Моя мама – очень хороший доктор», «Моя мама очень-очень умная» и т. п.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 xml:space="preserve">Воспитатель напоминает детям о том, что все малыши готовят мамам подарки к 8 марта и объясняет, что, вручая подарок, надо обязательно сказать поздравительные слова, </w:t>
      </w:r>
      <w:proofErr w:type="gramStart"/>
      <w:r w:rsidRPr="00DE67EE">
        <w:rPr>
          <w:rStyle w:val="c0"/>
          <w:color w:val="000000"/>
          <w:sz w:val="28"/>
          <w:szCs w:val="28"/>
        </w:rPr>
        <w:t>например</w:t>
      </w:r>
      <w:proofErr w:type="gramEnd"/>
      <w:r w:rsidRPr="00DE67EE">
        <w:rPr>
          <w:rStyle w:val="c0"/>
          <w:color w:val="000000"/>
          <w:sz w:val="28"/>
          <w:szCs w:val="28"/>
        </w:rPr>
        <w:t>: «Поздравляю тебя, мамочка, с праздником. Будь здорова и счастлива».</w:t>
      </w:r>
    </w:p>
    <w:p w:rsidR="00DE67EE" w:rsidRPr="00DE67EE" w:rsidRDefault="00DE67EE" w:rsidP="00DE67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67EE">
        <w:rPr>
          <w:rStyle w:val="c0"/>
          <w:color w:val="000000"/>
          <w:sz w:val="28"/>
          <w:szCs w:val="28"/>
        </w:rPr>
        <w:t>Воспитатель уточняет: «А что вы скажете бабушке?» (3–4 ответа детей.)</w:t>
      </w:r>
    </w:p>
    <w:p w:rsidR="00432C40" w:rsidRPr="00DE67EE" w:rsidRDefault="00432C40">
      <w:pPr>
        <w:rPr>
          <w:rFonts w:ascii="Times New Roman" w:hAnsi="Times New Roman" w:cs="Times New Roman"/>
          <w:sz w:val="28"/>
          <w:szCs w:val="28"/>
        </w:rPr>
      </w:pPr>
    </w:p>
    <w:sectPr w:rsidR="00432C40" w:rsidRPr="00DE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7B"/>
    <w:rsid w:val="00097E7B"/>
    <w:rsid w:val="00432C40"/>
    <w:rsid w:val="00D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EAB5F-1916-4A53-AA6F-5A64DD8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E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67EE"/>
  </w:style>
  <w:style w:type="paragraph" w:customStyle="1" w:styleId="c2">
    <w:name w:val="c2"/>
    <w:basedOn w:val="a"/>
    <w:rsid w:val="00DE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7EE"/>
  </w:style>
  <w:style w:type="paragraph" w:customStyle="1" w:styleId="c15">
    <w:name w:val="c15"/>
    <w:basedOn w:val="a"/>
    <w:rsid w:val="00DE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E67EE"/>
  </w:style>
  <w:style w:type="paragraph" w:customStyle="1" w:styleId="c10">
    <w:name w:val="c10"/>
    <w:basedOn w:val="a"/>
    <w:rsid w:val="00DE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2024-03-10T12:25:00Z</dcterms:created>
  <dcterms:modified xsi:type="dcterms:W3CDTF">2024-03-10T12:26:00Z</dcterms:modified>
</cp:coreProperties>
</file>