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Аппликация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« Украшение платочка»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color w:val="000000"/>
          <w:sz w:val="28"/>
          <w:szCs w:val="28"/>
        </w:rPr>
        <w:t>учить выделять углы, стороны квадрата. Закреплять знание круглой, квадратной и треугольной формы. Упражнять в подборе цветосочетаний. Учить преобразовывать форму, разрезая квадрат на треугольники, круг на полукруги. Развивать композиционные умения, восприятие цвета, творчество.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>
        <w:rPr>
          <w:rStyle w:val="c2"/>
          <w:color w:val="000000"/>
          <w:sz w:val="28"/>
          <w:szCs w:val="28"/>
          <w:shd w:val="clear" w:color="auto" w:fill="FFFFFF"/>
        </w:rPr>
        <w:t> готовые круги, квадраты, клей, клеенка, салфетки, образцы работ, зайчик, магнитная доска с магнитами.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Ход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1.Мотивация.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Ребята, сегодня я пришла в группу, а на стульчике сидел зайчик.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-И он мне рассказал, что его пригласили на день рождения его друзья зайчики.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-Он решил им подарить вот эти платочки.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 Платочки нарядные?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(нет, не нарядные)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-Что же нужно сделать, чтобы они стали яркими, нарядными , праздничными? (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украсить их 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 Слышишь зайка, платочки надо украсить разными узорами , тогда они сразу же станут нарядными и праздничными.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-Ребята, как же помочь зайчику сделать нарядные платочки ?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 помочь украсить). 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b/>
          <w:bCs/>
          <w:color w:val="000000"/>
          <w:sz w:val="28"/>
          <w:szCs w:val="28"/>
        </w:rPr>
        <w:t>2. Показ воспитателя.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 Какой формы эта фигура? (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квадратной).</w:t>
      </w:r>
      <w:r>
        <w:rPr>
          <w:rStyle w:val="c2"/>
          <w:color w:val="000000"/>
          <w:sz w:val="28"/>
          <w:szCs w:val="28"/>
          <w:shd w:val="clear" w:color="auto" w:fill="FFFFFF"/>
        </w:rPr>
        <w:t> Как она называется? (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квадрат)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А эта? (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круг).</w:t>
      </w: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 Чем они отличаются друг от друга?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(у квадрата есть углы, а у круга нет; круг катится, а квадрат нет).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 Действительно, у квадрата есть углы и у него четыре стороны, а у круга нет углов и сторона всего одна (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обследование рукой).</w:t>
      </w: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 Ребята, посмотрите внимательно, как можно разрезать квадрат, чтобы получилось два треугольника.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-Надо разрезать квадрат по диагонали с угла на угол.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-И круг можно разрезать пополам (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по диаметру)</w:t>
      </w:r>
      <w:r>
        <w:rPr>
          <w:rStyle w:val="c2"/>
          <w:color w:val="000000"/>
          <w:sz w:val="28"/>
          <w:szCs w:val="28"/>
          <w:shd w:val="clear" w:color="auto" w:fill="FFFFFF"/>
        </w:rPr>
        <w:t> получится два полукруга. 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3.Показ детей.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 Кто выйдет к доске и покажет нам, как надо разрезать квадрат?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 А кто покажет, как разрезать круг? (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показ детей)</w:t>
      </w: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Физкультминутка </w:t>
      </w:r>
      <w:r>
        <w:rPr>
          <w:rStyle w:val="c6"/>
          <w:b/>
          <w:bCs/>
          <w:color w:val="000000"/>
          <w:sz w:val="28"/>
          <w:szCs w:val="28"/>
        </w:rPr>
        <w:t>«Замри»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топаем ногами, (</w:t>
      </w:r>
      <w:r>
        <w:rPr>
          <w:rStyle w:val="c1"/>
          <w:i/>
          <w:iCs/>
          <w:color w:val="000000"/>
          <w:sz w:val="28"/>
          <w:szCs w:val="28"/>
        </w:rPr>
        <w:t>топают)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хлопаем руками, (</w:t>
      </w:r>
      <w:r>
        <w:rPr>
          <w:rStyle w:val="c1"/>
          <w:i/>
          <w:iCs/>
          <w:color w:val="000000"/>
          <w:sz w:val="28"/>
          <w:szCs w:val="28"/>
        </w:rPr>
        <w:t>хлопают)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Качаем головой, (</w:t>
      </w:r>
      <w:r>
        <w:rPr>
          <w:rStyle w:val="c1"/>
          <w:i/>
          <w:iCs/>
          <w:color w:val="000000"/>
          <w:sz w:val="28"/>
          <w:szCs w:val="28"/>
        </w:rPr>
        <w:t>качают головой)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руки поднимаем, (</w:t>
      </w:r>
      <w:r>
        <w:rPr>
          <w:rStyle w:val="c1"/>
          <w:i/>
          <w:iCs/>
          <w:color w:val="000000"/>
          <w:sz w:val="28"/>
          <w:szCs w:val="28"/>
        </w:rPr>
        <w:t>руки вверх)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Потом их опускаем, (</w:t>
      </w:r>
      <w:r>
        <w:rPr>
          <w:rStyle w:val="c1"/>
          <w:i/>
          <w:iCs/>
          <w:color w:val="000000"/>
          <w:sz w:val="28"/>
          <w:szCs w:val="28"/>
        </w:rPr>
        <w:t>руки вниз)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руки подаем (</w:t>
      </w:r>
      <w:r>
        <w:rPr>
          <w:rStyle w:val="c1"/>
          <w:i/>
          <w:iCs/>
          <w:color w:val="000000"/>
          <w:sz w:val="28"/>
          <w:szCs w:val="28"/>
        </w:rPr>
        <w:t>руки в «замок»)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И бегаем кругом, (</w:t>
      </w:r>
      <w:r>
        <w:rPr>
          <w:rStyle w:val="c1"/>
          <w:i/>
          <w:iCs/>
          <w:color w:val="000000"/>
          <w:sz w:val="28"/>
          <w:szCs w:val="28"/>
        </w:rPr>
        <w:t>покружиться на месте)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Раз, два, три, (</w:t>
      </w:r>
      <w:r>
        <w:rPr>
          <w:rStyle w:val="c1"/>
          <w:i/>
          <w:iCs/>
          <w:color w:val="000000"/>
          <w:sz w:val="28"/>
          <w:szCs w:val="28"/>
        </w:rPr>
        <w:t>три хлопка)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Любая фигура замри! (</w:t>
      </w:r>
      <w:r>
        <w:rPr>
          <w:rStyle w:val="c1"/>
          <w:i/>
          <w:iCs/>
          <w:color w:val="000000"/>
          <w:sz w:val="28"/>
          <w:szCs w:val="28"/>
        </w:rPr>
        <w:t>изобразить любую фигуру)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4.Рассматривание платочка.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 Ребята, у меня есть украшенные платочки, посмотрите какие они разные.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-У этого платочка в середине расположен круг , а по углам треугольники, а у этого платочка в середине квадрат , а по углам половинки кругов. </w:t>
      </w:r>
      <w:r>
        <w:rPr>
          <w:color w:val="000000"/>
          <w:sz w:val="28"/>
          <w:szCs w:val="28"/>
        </w:rPr>
        <w:br/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Пальчиковая гимнастика </w:t>
      </w:r>
      <w:r>
        <w:rPr>
          <w:rStyle w:val="c6"/>
          <w:b/>
          <w:bCs/>
          <w:color w:val="000000"/>
          <w:sz w:val="28"/>
          <w:szCs w:val="28"/>
        </w:rPr>
        <w:t>«Пальчики»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Пальчики уснули, в кулачок свернулись.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Один! Два! Три! Четыре! Пять! Захотели поиграть!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На счет 1, 2, 3, 4, 5 пальцы поочередно разжимать из кулачка.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На слова «захотели поиграть» пальцы свободно двигаются.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5.Самостоятельная деятельность.</w:t>
      </w: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 А теперь с помощью ножниц разрежем круги пополам, а квадраты с угла на угол - по диагонали.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-Не забудьте правильно взять ножницы и сделать несколько раз легкое движение в воздухе: раскрыть, закрыть лезвие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дети вырезают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 Украсьте свой платочек треугольниками, квадратами, кругами и половинками кругов, но не приклеивайте, а то вдруг вам захочется что-то в нем изменить. (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воспитатель подходит к детям и рассматривает узоры).</w:t>
      </w: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 А сейчас приклейте вырезанные формы к платочкам, так чтобы получился узор. Клейте аккуратно, осторожно, чтобы работы получились красивые и нарядные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. (дети приклеивают )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6. Итог.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 Посмотрите, как мы дружно поработали, какие замечательные работы у вас получились. (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рассмотреть все работы).</w:t>
      </w: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 Зайчик, хотел бы вас поблагодарить за помощь в украшении платочков. Теперь он с радостью пойдет на день рождения к зайчикам.</w:t>
      </w:r>
    </w:p>
    <w:p w:rsidR="004130D4" w:rsidRDefault="004130D4" w:rsidP="004130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-Какие платочки у вас получились? (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нарядные, красивые, замечательные).</w:t>
      </w: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 Что вам сегодня трудно было делать на занятии? А тебе? А тебе?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 Ребята, зайчику пора уходить , ему очень понравилось у нас в гостях .</w:t>
      </w:r>
    </w:p>
    <w:p w:rsidR="007F4DD7" w:rsidRDefault="007F4DD7">
      <w:bookmarkStart w:id="0" w:name="_GoBack"/>
      <w:bookmarkEnd w:id="0"/>
    </w:p>
    <w:sectPr w:rsidR="007F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4B"/>
    <w:rsid w:val="004130D4"/>
    <w:rsid w:val="007F4DD7"/>
    <w:rsid w:val="00E5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98592-9434-43F2-AA36-A0433768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13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30D4"/>
  </w:style>
  <w:style w:type="character" w:customStyle="1" w:styleId="c6">
    <w:name w:val="c6"/>
    <w:basedOn w:val="a0"/>
    <w:rsid w:val="004130D4"/>
  </w:style>
  <w:style w:type="character" w:customStyle="1" w:styleId="c3">
    <w:name w:val="c3"/>
    <w:basedOn w:val="a0"/>
    <w:rsid w:val="004130D4"/>
  </w:style>
  <w:style w:type="character" w:customStyle="1" w:styleId="c2">
    <w:name w:val="c2"/>
    <w:basedOn w:val="a0"/>
    <w:rsid w:val="004130D4"/>
  </w:style>
  <w:style w:type="character" w:customStyle="1" w:styleId="c1">
    <w:name w:val="c1"/>
    <w:basedOn w:val="a0"/>
    <w:rsid w:val="00413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2024-10-15T10:12:00Z</dcterms:created>
  <dcterms:modified xsi:type="dcterms:W3CDTF">2024-10-15T10:12:00Z</dcterms:modified>
</cp:coreProperties>
</file>